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63" w:rsidRDefault="00440E63" w:rsidP="00745CDE"/>
    <w:p w:rsidR="00726A27" w:rsidRPr="00726A27" w:rsidRDefault="002E475D" w:rsidP="00881FFD">
      <w:pPr>
        <w:tabs>
          <w:tab w:val="left" w:pos="900"/>
        </w:tabs>
        <w:spacing w:after="0"/>
        <w:jc w:val="center"/>
        <w:rPr>
          <w:rFonts w:ascii="Times New Roman" w:hAnsi="Times New Roman"/>
          <w:b/>
          <w:sz w:val="36"/>
          <w:szCs w:val="32"/>
        </w:rPr>
      </w:pPr>
      <w:r w:rsidRPr="00726A27">
        <w:rPr>
          <w:rFonts w:ascii="Times New Roman" w:hAnsi="Times New Roman"/>
          <w:b/>
          <w:sz w:val="36"/>
          <w:szCs w:val="32"/>
        </w:rPr>
        <w:t xml:space="preserve">Цени </w:t>
      </w:r>
      <w:r w:rsidR="00726A27" w:rsidRPr="00726A27">
        <w:rPr>
          <w:rFonts w:ascii="Times New Roman" w:hAnsi="Times New Roman"/>
          <w:b/>
          <w:sz w:val="36"/>
          <w:szCs w:val="32"/>
        </w:rPr>
        <w:t>рецепция</w:t>
      </w:r>
    </w:p>
    <w:p w:rsidR="002E475D" w:rsidRDefault="00726A27" w:rsidP="00881FFD">
      <w:pPr>
        <w:tabs>
          <w:tab w:val="left" w:pos="900"/>
        </w:tabs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</w:rPr>
        <w:t>01.11.201</w:t>
      </w:r>
      <w:r w:rsidR="000A7DBD">
        <w:rPr>
          <w:rFonts w:ascii="Times New Roman" w:hAnsi="Times New Roman"/>
          <w:b/>
          <w:sz w:val="32"/>
          <w:szCs w:val="32"/>
        </w:rPr>
        <w:t>7</w:t>
      </w:r>
      <w:r>
        <w:rPr>
          <w:rFonts w:ascii="Times New Roman" w:hAnsi="Times New Roman"/>
          <w:b/>
          <w:sz w:val="32"/>
          <w:szCs w:val="32"/>
        </w:rPr>
        <w:t xml:space="preserve"> -31.12.</w:t>
      </w:r>
      <w:r w:rsidR="002E475D">
        <w:rPr>
          <w:rFonts w:ascii="Times New Roman" w:hAnsi="Times New Roman"/>
          <w:b/>
          <w:sz w:val="32"/>
          <w:szCs w:val="32"/>
        </w:rPr>
        <w:t>201</w:t>
      </w:r>
      <w:r w:rsidR="000A7DBD">
        <w:rPr>
          <w:rFonts w:ascii="Times New Roman" w:hAnsi="Times New Roman"/>
          <w:b/>
          <w:sz w:val="32"/>
          <w:szCs w:val="32"/>
          <w:lang w:val="ru-RU"/>
        </w:rPr>
        <w:t>8</w:t>
      </w:r>
      <w:r w:rsidR="002E475D">
        <w:rPr>
          <w:rFonts w:ascii="Times New Roman" w:hAnsi="Times New Roman"/>
          <w:b/>
          <w:sz w:val="32"/>
          <w:szCs w:val="32"/>
        </w:rPr>
        <w:t xml:space="preserve"> година</w:t>
      </w:r>
      <w:r w:rsidR="00CA3DF5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</w:p>
    <w:tbl>
      <w:tblPr>
        <w:tblW w:w="91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11"/>
        <w:gridCol w:w="1600"/>
        <w:gridCol w:w="1560"/>
        <w:gridCol w:w="1559"/>
        <w:gridCol w:w="1560"/>
      </w:tblGrid>
      <w:tr w:rsidR="002E475D" w:rsidRPr="002E475D" w:rsidTr="001575DD">
        <w:trPr>
          <w:trHeight w:val="983"/>
          <w:jc w:val="center"/>
        </w:trPr>
        <w:tc>
          <w:tcPr>
            <w:tcW w:w="291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6A27" w:rsidRPr="00352E26" w:rsidRDefault="00352E26" w:rsidP="00352E2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</w:rPr>
              <w:t>НАСТАНЯВАНЕ</w:t>
            </w:r>
          </w:p>
        </w:tc>
        <w:tc>
          <w:tcPr>
            <w:tcW w:w="16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815" w:rsidRPr="00881FFD" w:rsidRDefault="002E475D" w:rsidP="00881FFD">
            <w:pPr>
              <w:tabs>
                <w:tab w:val="center" w:pos="4536"/>
                <w:tab w:val="right" w:pos="9072"/>
              </w:tabs>
              <w:spacing w:after="0"/>
              <w:ind w:left="-60" w:right="-108"/>
              <w:jc w:val="center"/>
              <w:rPr>
                <w:sz w:val="20"/>
                <w:szCs w:val="16"/>
                <w:lang w:val="en-US"/>
              </w:rPr>
            </w:pPr>
            <w:r w:rsidRPr="00881FFD">
              <w:rPr>
                <w:sz w:val="20"/>
                <w:szCs w:val="16"/>
                <w:lang w:val="en-US"/>
              </w:rPr>
              <w:t>01.</w:t>
            </w:r>
            <w:r w:rsidR="00A76815" w:rsidRPr="00881FFD">
              <w:rPr>
                <w:sz w:val="20"/>
                <w:szCs w:val="16"/>
                <w:lang w:val="en-US"/>
              </w:rPr>
              <w:t>11</w:t>
            </w:r>
            <w:r w:rsidRPr="00881FFD">
              <w:rPr>
                <w:sz w:val="20"/>
                <w:szCs w:val="16"/>
                <w:lang w:val="en-US"/>
              </w:rPr>
              <w:t>.201</w:t>
            </w:r>
            <w:r w:rsidR="00AA78EC">
              <w:rPr>
                <w:sz w:val="20"/>
                <w:szCs w:val="16"/>
              </w:rPr>
              <w:t>7</w:t>
            </w:r>
            <w:r w:rsidRPr="00881FFD">
              <w:rPr>
                <w:sz w:val="20"/>
                <w:szCs w:val="16"/>
                <w:lang w:val="en-US"/>
              </w:rPr>
              <w:t xml:space="preserve">  -  </w:t>
            </w:r>
            <w:bookmarkStart w:id="0" w:name="_GoBack"/>
            <w:bookmarkEnd w:id="0"/>
            <w:r w:rsidR="00FA658E">
              <w:rPr>
                <w:sz w:val="20"/>
                <w:szCs w:val="16"/>
              </w:rPr>
              <w:t>10</w:t>
            </w:r>
            <w:r w:rsidR="00A76815" w:rsidRPr="00881FFD">
              <w:rPr>
                <w:sz w:val="20"/>
                <w:szCs w:val="16"/>
                <w:lang w:val="en-US"/>
              </w:rPr>
              <w:t>.0</w:t>
            </w:r>
            <w:r w:rsidR="000A7DBD">
              <w:rPr>
                <w:sz w:val="20"/>
                <w:szCs w:val="16"/>
              </w:rPr>
              <w:t>6</w:t>
            </w:r>
            <w:r w:rsidR="00A76815" w:rsidRPr="00881FFD">
              <w:rPr>
                <w:sz w:val="20"/>
                <w:szCs w:val="16"/>
                <w:lang w:val="en-US"/>
              </w:rPr>
              <w:t>.201</w:t>
            </w:r>
            <w:r w:rsidR="000A7DBD">
              <w:rPr>
                <w:sz w:val="20"/>
                <w:szCs w:val="16"/>
              </w:rPr>
              <w:t>8</w:t>
            </w:r>
          </w:p>
          <w:p w:rsidR="002E475D" w:rsidRPr="00881FFD" w:rsidRDefault="00FA658E" w:rsidP="00FA658E">
            <w:pPr>
              <w:tabs>
                <w:tab w:val="center" w:pos="4536"/>
                <w:tab w:val="right" w:pos="9072"/>
              </w:tabs>
              <w:spacing w:after="0"/>
              <w:ind w:left="-60" w:right="-108"/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</w:rPr>
              <w:t>16</w:t>
            </w:r>
            <w:r w:rsidR="002E475D" w:rsidRPr="00881FFD">
              <w:rPr>
                <w:sz w:val="20"/>
                <w:szCs w:val="16"/>
                <w:lang w:val="en-US"/>
              </w:rPr>
              <w:t>.</w:t>
            </w:r>
            <w:r>
              <w:rPr>
                <w:sz w:val="20"/>
                <w:szCs w:val="16"/>
              </w:rPr>
              <w:t>09</w:t>
            </w:r>
            <w:r w:rsidR="002E475D" w:rsidRPr="00881FFD">
              <w:rPr>
                <w:sz w:val="20"/>
                <w:szCs w:val="16"/>
                <w:lang w:val="en-US"/>
              </w:rPr>
              <w:t>.201</w:t>
            </w:r>
            <w:r w:rsidR="000A7DBD">
              <w:rPr>
                <w:sz w:val="20"/>
                <w:szCs w:val="16"/>
              </w:rPr>
              <w:t>8</w:t>
            </w:r>
            <w:r w:rsidR="002E475D" w:rsidRPr="00881FFD">
              <w:rPr>
                <w:sz w:val="20"/>
                <w:szCs w:val="16"/>
                <w:lang w:val="en-US"/>
              </w:rPr>
              <w:t xml:space="preserve">  -  31.12.20</w:t>
            </w:r>
            <w:r w:rsidR="000A7DBD">
              <w:rPr>
                <w:sz w:val="20"/>
                <w:szCs w:val="16"/>
              </w:rPr>
              <w:t>18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815" w:rsidRPr="000A7DBD" w:rsidRDefault="000A7DBD" w:rsidP="00881FFD">
            <w:pPr>
              <w:tabs>
                <w:tab w:val="center" w:pos="4536"/>
                <w:tab w:val="right" w:pos="9072"/>
              </w:tabs>
              <w:spacing w:after="0"/>
              <w:ind w:left="-108" w:right="-109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  <w:r w:rsidR="00FA658E">
              <w:rPr>
                <w:sz w:val="20"/>
                <w:szCs w:val="16"/>
              </w:rPr>
              <w:t>1</w:t>
            </w:r>
            <w:r>
              <w:rPr>
                <w:sz w:val="20"/>
                <w:szCs w:val="16"/>
              </w:rPr>
              <w:t>.06</w:t>
            </w:r>
            <w:r w:rsidR="002E475D" w:rsidRPr="00881FFD">
              <w:rPr>
                <w:sz w:val="20"/>
                <w:szCs w:val="16"/>
                <w:lang w:val="en-US"/>
              </w:rPr>
              <w:t>.201</w:t>
            </w:r>
            <w:r>
              <w:rPr>
                <w:sz w:val="20"/>
                <w:szCs w:val="16"/>
              </w:rPr>
              <w:t>8</w:t>
            </w:r>
            <w:r w:rsidR="002E475D" w:rsidRPr="00881FFD">
              <w:rPr>
                <w:sz w:val="20"/>
                <w:szCs w:val="16"/>
                <w:lang w:val="en-US"/>
              </w:rPr>
              <w:t xml:space="preserve">  -  </w:t>
            </w:r>
            <w:r w:rsidR="00FA658E">
              <w:rPr>
                <w:sz w:val="20"/>
                <w:szCs w:val="16"/>
              </w:rPr>
              <w:t>3</w:t>
            </w:r>
            <w:r>
              <w:rPr>
                <w:sz w:val="20"/>
                <w:szCs w:val="16"/>
              </w:rPr>
              <w:t>0</w:t>
            </w:r>
            <w:r w:rsidR="002E475D" w:rsidRPr="00881FFD">
              <w:rPr>
                <w:sz w:val="20"/>
                <w:szCs w:val="16"/>
                <w:lang w:val="en-US"/>
              </w:rPr>
              <w:t>.0</w:t>
            </w:r>
            <w:r w:rsidR="002E475D" w:rsidRPr="00881FFD">
              <w:rPr>
                <w:sz w:val="20"/>
                <w:szCs w:val="16"/>
              </w:rPr>
              <w:t>6</w:t>
            </w:r>
            <w:r w:rsidR="002E475D" w:rsidRPr="00881FFD">
              <w:rPr>
                <w:sz w:val="20"/>
                <w:szCs w:val="16"/>
                <w:lang w:val="en-US"/>
              </w:rPr>
              <w:t>.201</w:t>
            </w:r>
            <w:r>
              <w:rPr>
                <w:sz w:val="20"/>
                <w:szCs w:val="16"/>
              </w:rPr>
              <w:t>8</w:t>
            </w:r>
          </w:p>
          <w:p w:rsidR="002E475D" w:rsidRPr="00881FFD" w:rsidRDefault="00FA658E" w:rsidP="00FA658E">
            <w:pPr>
              <w:tabs>
                <w:tab w:val="center" w:pos="4536"/>
                <w:tab w:val="right" w:pos="9072"/>
              </w:tabs>
              <w:spacing w:after="0"/>
              <w:ind w:left="-108" w:right="-109"/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</w:rPr>
              <w:t>03</w:t>
            </w:r>
            <w:r w:rsidR="002E475D" w:rsidRPr="00881FFD">
              <w:rPr>
                <w:sz w:val="20"/>
                <w:szCs w:val="16"/>
                <w:lang w:val="en-US"/>
              </w:rPr>
              <w:t>.09.201</w:t>
            </w:r>
            <w:r w:rsidR="000A7DBD">
              <w:rPr>
                <w:sz w:val="20"/>
                <w:szCs w:val="16"/>
              </w:rPr>
              <w:t>8</w:t>
            </w:r>
            <w:r w:rsidR="002E475D" w:rsidRPr="00881FFD">
              <w:rPr>
                <w:sz w:val="20"/>
                <w:szCs w:val="16"/>
              </w:rPr>
              <w:t xml:space="preserve">  </w:t>
            </w:r>
            <w:r w:rsidR="002E475D" w:rsidRPr="00881FFD">
              <w:rPr>
                <w:sz w:val="20"/>
                <w:szCs w:val="16"/>
                <w:lang w:val="en-US"/>
              </w:rPr>
              <w:t xml:space="preserve">-  </w:t>
            </w:r>
            <w:r>
              <w:rPr>
                <w:sz w:val="20"/>
                <w:szCs w:val="16"/>
              </w:rPr>
              <w:t>15</w:t>
            </w:r>
            <w:r w:rsidR="002E475D" w:rsidRPr="00881FFD">
              <w:rPr>
                <w:sz w:val="20"/>
                <w:szCs w:val="16"/>
                <w:lang w:val="en-US"/>
              </w:rPr>
              <w:t>.</w:t>
            </w:r>
            <w:r>
              <w:rPr>
                <w:sz w:val="20"/>
                <w:szCs w:val="16"/>
              </w:rPr>
              <w:t>09</w:t>
            </w:r>
            <w:r w:rsidR="002E475D" w:rsidRPr="00881FFD">
              <w:rPr>
                <w:sz w:val="20"/>
                <w:szCs w:val="16"/>
                <w:lang w:val="en-US"/>
              </w:rPr>
              <w:t>.201</w:t>
            </w:r>
            <w:r w:rsidR="000A7DBD">
              <w:rPr>
                <w:sz w:val="20"/>
                <w:szCs w:val="16"/>
              </w:rPr>
              <w:t>8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815" w:rsidRPr="000A7DBD" w:rsidRDefault="00FA658E" w:rsidP="00881FFD">
            <w:pPr>
              <w:tabs>
                <w:tab w:val="center" w:pos="4536"/>
                <w:tab w:val="right" w:pos="9072"/>
              </w:tabs>
              <w:spacing w:after="0"/>
              <w:ind w:left="-108" w:right="-109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01</w:t>
            </w:r>
            <w:r w:rsidR="002E475D" w:rsidRPr="00881FFD">
              <w:rPr>
                <w:sz w:val="20"/>
                <w:szCs w:val="16"/>
                <w:lang w:val="en-US"/>
              </w:rPr>
              <w:t>.0</w:t>
            </w:r>
            <w:r>
              <w:rPr>
                <w:sz w:val="20"/>
                <w:szCs w:val="16"/>
              </w:rPr>
              <w:t>7</w:t>
            </w:r>
            <w:r w:rsidR="002E475D" w:rsidRPr="00881FFD">
              <w:rPr>
                <w:sz w:val="20"/>
                <w:szCs w:val="16"/>
                <w:lang w:val="en-US"/>
              </w:rPr>
              <w:t>.201</w:t>
            </w:r>
            <w:r w:rsidR="000A7DBD">
              <w:rPr>
                <w:sz w:val="20"/>
                <w:szCs w:val="16"/>
              </w:rPr>
              <w:t>8</w:t>
            </w:r>
            <w:r w:rsidR="002E475D" w:rsidRPr="00881FFD">
              <w:rPr>
                <w:sz w:val="20"/>
                <w:szCs w:val="16"/>
                <w:lang w:val="en-US"/>
              </w:rPr>
              <w:t xml:space="preserve"> - </w:t>
            </w:r>
            <w:r>
              <w:rPr>
                <w:sz w:val="20"/>
                <w:szCs w:val="16"/>
              </w:rPr>
              <w:t>14</w:t>
            </w:r>
            <w:r w:rsidR="002E475D" w:rsidRPr="00881FFD">
              <w:rPr>
                <w:sz w:val="20"/>
                <w:szCs w:val="16"/>
                <w:lang w:val="en-US"/>
              </w:rPr>
              <w:t>.0</w:t>
            </w:r>
            <w:r>
              <w:rPr>
                <w:sz w:val="20"/>
                <w:szCs w:val="16"/>
              </w:rPr>
              <w:t>7</w:t>
            </w:r>
            <w:r w:rsidR="002E475D" w:rsidRPr="00881FFD">
              <w:rPr>
                <w:sz w:val="20"/>
                <w:szCs w:val="16"/>
                <w:lang w:val="en-US"/>
              </w:rPr>
              <w:t>.201</w:t>
            </w:r>
            <w:r w:rsidR="000A7DBD">
              <w:rPr>
                <w:sz w:val="20"/>
                <w:szCs w:val="16"/>
              </w:rPr>
              <w:t>8</w:t>
            </w:r>
          </w:p>
          <w:p w:rsidR="002E475D" w:rsidRPr="000A7DBD" w:rsidRDefault="000A7DBD" w:rsidP="00FA658E">
            <w:pPr>
              <w:tabs>
                <w:tab w:val="center" w:pos="4536"/>
                <w:tab w:val="right" w:pos="9072"/>
              </w:tabs>
              <w:spacing w:after="0"/>
              <w:ind w:left="-108" w:right="-109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  <w:r w:rsidR="00FA658E">
              <w:rPr>
                <w:sz w:val="20"/>
                <w:szCs w:val="16"/>
              </w:rPr>
              <w:t>1</w:t>
            </w:r>
            <w:r w:rsidR="002E475D" w:rsidRPr="00881FFD">
              <w:rPr>
                <w:sz w:val="20"/>
                <w:szCs w:val="16"/>
                <w:lang w:val="en-US"/>
              </w:rPr>
              <w:t>.0</w:t>
            </w:r>
            <w:r w:rsidR="002E475D" w:rsidRPr="00881FFD">
              <w:rPr>
                <w:sz w:val="20"/>
                <w:szCs w:val="16"/>
              </w:rPr>
              <w:t>8</w:t>
            </w:r>
            <w:r w:rsidR="002E475D" w:rsidRPr="00881FFD">
              <w:rPr>
                <w:sz w:val="20"/>
                <w:szCs w:val="16"/>
                <w:lang w:val="en-US"/>
              </w:rPr>
              <w:t>.201</w:t>
            </w:r>
            <w:r>
              <w:rPr>
                <w:sz w:val="20"/>
                <w:szCs w:val="16"/>
              </w:rPr>
              <w:t>8</w:t>
            </w:r>
            <w:r w:rsidR="002E475D" w:rsidRPr="00881FFD">
              <w:rPr>
                <w:sz w:val="20"/>
                <w:szCs w:val="16"/>
                <w:lang w:val="en-US"/>
              </w:rPr>
              <w:t xml:space="preserve"> - </w:t>
            </w:r>
            <w:r>
              <w:rPr>
                <w:sz w:val="20"/>
                <w:szCs w:val="16"/>
              </w:rPr>
              <w:t>0</w:t>
            </w:r>
            <w:r w:rsidR="00FA658E">
              <w:rPr>
                <w:sz w:val="20"/>
                <w:szCs w:val="16"/>
              </w:rPr>
              <w:t>2</w:t>
            </w:r>
            <w:r w:rsidR="002E475D" w:rsidRPr="00881FFD">
              <w:rPr>
                <w:sz w:val="20"/>
                <w:szCs w:val="16"/>
                <w:lang w:val="en-US"/>
              </w:rPr>
              <w:t>.09.201</w:t>
            </w:r>
            <w:r>
              <w:rPr>
                <w:sz w:val="20"/>
                <w:szCs w:val="16"/>
              </w:rPr>
              <w:t>8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E475D" w:rsidRPr="000A7DBD" w:rsidRDefault="00FA658E" w:rsidP="00FA658E">
            <w:pPr>
              <w:tabs>
                <w:tab w:val="center" w:pos="4536"/>
                <w:tab w:val="right" w:pos="9072"/>
              </w:tabs>
              <w:spacing w:after="0"/>
              <w:ind w:left="-108" w:right="-106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15</w:t>
            </w:r>
            <w:r w:rsidR="002E475D" w:rsidRPr="00881FFD">
              <w:rPr>
                <w:sz w:val="20"/>
                <w:szCs w:val="16"/>
                <w:lang w:val="en-US"/>
              </w:rPr>
              <w:t>.07.201</w:t>
            </w:r>
            <w:r w:rsidR="000A7DBD">
              <w:rPr>
                <w:sz w:val="20"/>
                <w:szCs w:val="16"/>
              </w:rPr>
              <w:t>8</w:t>
            </w:r>
            <w:r w:rsidR="002E475D" w:rsidRPr="00881FFD">
              <w:rPr>
                <w:sz w:val="20"/>
                <w:szCs w:val="16"/>
                <w:lang w:val="en-US"/>
              </w:rPr>
              <w:t xml:space="preserve"> -  </w:t>
            </w:r>
            <w:r>
              <w:rPr>
                <w:sz w:val="20"/>
                <w:szCs w:val="16"/>
              </w:rPr>
              <w:t>20</w:t>
            </w:r>
            <w:r w:rsidR="002E475D" w:rsidRPr="00881FFD">
              <w:rPr>
                <w:sz w:val="20"/>
                <w:szCs w:val="16"/>
                <w:lang w:val="en-US"/>
              </w:rPr>
              <w:t>.08.201</w:t>
            </w:r>
            <w:r w:rsidR="000A7DBD">
              <w:rPr>
                <w:sz w:val="20"/>
                <w:szCs w:val="16"/>
              </w:rPr>
              <w:t>8</w:t>
            </w:r>
          </w:p>
        </w:tc>
      </w:tr>
      <w:tr w:rsidR="002E475D" w:rsidRPr="002E475D" w:rsidTr="001575DD">
        <w:trPr>
          <w:trHeight w:val="539"/>
          <w:jc w:val="center"/>
        </w:trPr>
        <w:tc>
          <w:tcPr>
            <w:tcW w:w="29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475D" w:rsidRPr="002E475D" w:rsidRDefault="001575DD" w:rsidP="00881FFD">
            <w:pPr>
              <w:tabs>
                <w:tab w:val="center" w:pos="4536"/>
                <w:tab w:val="right" w:pos="9072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Стандартна </w:t>
            </w:r>
            <w:r w:rsidR="002E475D" w:rsidRPr="002E475D">
              <w:rPr>
                <w:b/>
              </w:rPr>
              <w:t xml:space="preserve"> стая</w:t>
            </w:r>
            <w:r w:rsidR="00A76815">
              <w:rPr>
                <w:b/>
                <w:lang w:val="en-US"/>
              </w:rPr>
              <w:t xml:space="preserve">  </w:t>
            </w:r>
            <w:r w:rsidR="002E475D" w:rsidRPr="002E475D">
              <w:rPr>
                <w:b/>
              </w:rPr>
              <w:t xml:space="preserve">2 </w:t>
            </w:r>
            <w:r w:rsidR="00A76815">
              <w:rPr>
                <w:b/>
                <w:lang w:val="en-US"/>
              </w:rPr>
              <w:t xml:space="preserve">+2 </w:t>
            </w:r>
            <w:r w:rsidR="002E475D" w:rsidRPr="002E475D">
              <w:rPr>
                <w:b/>
              </w:rPr>
              <w:t>рах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475D" w:rsidRPr="00AA78EC" w:rsidRDefault="00AA78EC" w:rsidP="00881FFD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475D" w:rsidRPr="00AA78EC" w:rsidRDefault="00AA78EC" w:rsidP="00726A2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475D" w:rsidRPr="00AA78EC" w:rsidRDefault="00AA78EC" w:rsidP="00881FFD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E475D" w:rsidRPr="00AA78EC" w:rsidRDefault="00AA78EC" w:rsidP="00881FFD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</w:tr>
      <w:tr w:rsidR="002E475D" w:rsidRPr="002E475D" w:rsidTr="001575DD">
        <w:trPr>
          <w:trHeight w:val="539"/>
          <w:jc w:val="center"/>
        </w:trPr>
        <w:tc>
          <w:tcPr>
            <w:tcW w:w="29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475D" w:rsidRPr="002E475D" w:rsidRDefault="001575DD" w:rsidP="00881FFD">
            <w:pPr>
              <w:tabs>
                <w:tab w:val="center" w:pos="4536"/>
                <w:tab w:val="right" w:pos="9072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Стандартно </w:t>
            </w:r>
            <w:r w:rsidR="002E475D" w:rsidRPr="002E475D">
              <w:rPr>
                <w:b/>
              </w:rPr>
              <w:t>С</w:t>
            </w:r>
            <w:r w:rsidR="002E475D" w:rsidRPr="002E475D">
              <w:rPr>
                <w:b/>
                <w:lang w:val="en-US"/>
              </w:rPr>
              <w:t xml:space="preserve">тудио </w:t>
            </w:r>
            <w:r w:rsidR="00A76815">
              <w:rPr>
                <w:b/>
                <w:lang w:val="en-US"/>
              </w:rPr>
              <w:t xml:space="preserve">  </w:t>
            </w:r>
            <w:r w:rsidR="002E475D" w:rsidRPr="002E475D">
              <w:rPr>
                <w:b/>
                <w:lang w:val="en-US"/>
              </w:rPr>
              <w:t>2+1 pax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475D" w:rsidRPr="00AA78EC" w:rsidRDefault="00AA78EC" w:rsidP="00653F3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475D" w:rsidRPr="00AA78EC" w:rsidRDefault="00AA78EC" w:rsidP="00881FFD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475D" w:rsidRPr="00AA78EC" w:rsidRDefault="00AA78EC" w:rsidP="00881FFD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E475D" w:rsidRPr="00AA78EC" w:rsidRDefault="00AA78EC" w:rsidP="00881FFD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</w:tr>
      <w:tr w:rsidR="002E475D" w:rsidRPr="002E475D" w:rsidTr="001575DD">
        <w:trPr>
          <w:trHeight w:val="539"/>
          <w:jc w:val="center"/>
        </w:trPr>
        <w:tc>
          <w:tcPr>
            <w:tcW w:w="29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475D" w:rsidRPr="002E475D" w:rsidRDefault="002E475D" w:rsidP="00881FFD">
            <w:pPr>
              <w:tabs>
                <w:tab w:val="center" w:pos="4536"/>
                <w:tab w:val="right" w:pos="9072"/>
              </w:tabs>
              <w:spacing w:after="0"/>
              <w:rPr>
                <w:b/>
                <w:lang w:val="en-US"/>
              </w:rPr>
            </w:pPr>
            <w:r w:rsidRPr="002E475D">
              <w:rPr>
                <w:b/>
                <w:lang w:val="en-US"/>
              </w:rPr>
              <w:t xml:space="preserve">Студио лукс </w:t>
            </w:r>
            <w:r w:rsidRPr="002E475D">
              <w:rPr>
                <w:b/>
              </w:rPr>
              <w:t xml:space="preserve">парк </w:t>
            </w:r>
            <w:r w:rsidRPr="002E475D">
              <w:rPr>
                <w:b/>
                <w:lang w:val="en-US"/>
              </w:rPr>
              <w:t>2+</w:t>
            </w:r>
            <w:r w:rsidRPr="002E475D">
              <w:rPr>
                <w:b/>
              </w:rPr>
              <w:t>2</w:t>
            </w:r>
            <w:r w:rsidRPr="002E475D">
              <w:rPr>
                <w:b/>
                <w:lang w:val="en-US"/>
              </w:rPr>
              <w:t xml:space="preserve"> pax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475D" w:rsidRPr="00AA78EC" w:rsidRDefault="00AA78EC" w:rsidP="00FA658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475D" w:rsidRPr="00AA78EC" w:rsidRDefault="00AA78EC" w:rsidP="00881FFD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475D" w:rsidRPr="00352E26" w:rsidRDefault="00AA78EC" w:rsidP="00AA78E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</w:rPr>
              <w:t>148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E475D" w:rsidRPr="00AA78EC" w:rsidRDefault="00AA78EC" w:rsidP="000A7DBD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</w:tr>
      <w:tr w:rsidR="002E475D" w:rsidRPr="002E475D" w:rsidTr="001575DD">
        <w:trPr>
          <w:trHeight w:val="539"/>
          <w:jc w:val="center"/>
        </w:trPr>
        <w:tc>
          <w:tcPr>
            <w:tcW w:w="29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475D" w:rsidRPr="002E475D" w:rsidRDefault="002E475D" w:rsidP="00881FFD">
            <w:pPr>
              <w:tabs>
                <w:tab w:val="center" w:pos="4536"/>
                <w:tab w:val="right" w:pos="9072"/>
              </w:tabs>
              <w:spacing w:after="0"/>
              <w:rPr>
                <w:b/>
                <w:lang w:val="en-US"/>
              </w:rPr>
            </w:pPr>
            <w:r w:rsidRPr="002E475D">
              <w:rPr>
                <w:b/>
                <w:lang w:val="en-US"/>
              </w:rPr>
              <w:t xml:space="preserve">Студио лукс </w:t>
            </w:r>
            <w:r w:rsidRPr="002E475D">
              <w:rPr>
                <w:b/>
              </w:rPr>
              <w:t>море</w:t>
            </w:r>
            <w:r w:rsidRPr="002E475D">
              <w:rPr>
                <w:b/>
                <w:lang w:val="en-US"/>
              </w:rPr>
              <w:t xml:space="preserve"> 2+2 pax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475D" w:rsidRPr="00AA78EC" w:rsidRDefault="00AA78EC" w:rsidP="00FA658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475D" w:rsidRPr="00AA78EC" w:rsidRDefault="00AA78EC" w:rsidP="00881FFD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475D" w:rsidRPr="00AA78EC" w:rsidRDefault="00AA78EC" w:rsidP="00881FFD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E475D" w:rsidRPr="00AA78EC" w:rsidRDefault="00AA78EC" w:rsidP="000A7DBD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</w:tr>
      <w:tr w:rsidR="002E475D" w:rsidRPr="002E475D" w:rsidTr="001575DD">
        <w:trPr>
          <w:trHeight w:val="539"/>
          <w:jc w:val="center"/>
        </w:trPr>
        <w:tc>
          <w:tcPr>
            <w:tcW w:w="29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475D" w:rsidRPr="002E475D" w:rsidRDefault="002E475D" w:rsidP="00881FFD">
            <w:pPr>
              <w:tabs>
                <w:tab w:val="center" w:pos="4536"/>
                <w:tab w:val="right" w:pos="9072"/>
              </w:tabs>
              <w:spacing w:after="0"/>
              <w:rPr>
                <w:b/>
                <w:lang w:val="en-US"/>
              </w:rPr>
            </w:pPr>
            <w:r w:rsidRPr="002E475D">
              <w:rPr>
                <w:b/>
                <w:lang w:val="en-US"/>
              </w:rPr>
              <w:t>Апартамент</w:t>
            </w:r>
            <w:r w:rsidRPr="002E475D">
              <w:rPr>
                <w:b/>
              </w:rPr>
              <w:t xml:space="preserve"> парк</w:t>
            </w:r>
            <w:r w:rsidRPr="002E475D">
              <w:rPr>
                <w:b/>
                <w:lang w:val="en-US"/>
              </w:rPr>
              <w:t xml:space="preserve"> 2+2 pax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475D" w:rsidRPr="00AA78EC" w:rsidRDefault="00AA78EC" w:rsidP="00FA658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475D" w:rsidRPr="00AA78EC" w:rsidRDefault="00AA78EC" w:rsidP="00FA658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475D" w:rsidRPr="00AA78EC" w:rsidRDefault="00AA78EC" w:rsidP="00881FFD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E475D" w:rsidRPr="00AA78EC" w:rsidRDefault="00AA78EC" w:rsidP="00881FFD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194</w:t>
            </w:r>
          </w:p>
        </w:tc>
      </w:tr>
      <w:tr w:rsidR="002E475D" w:rsidRPr="002E475D" w:rsidTr="001575DD">
        <w:trPr>
          <w:trHeight w:val="539"/>
          <w:jc w:val="center"/>
        </w:trPr>
        <w:tc>
          <w:tcPr>
            <w:tcW w:w="29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475D" w:rsidRPr="002E475D" w:rsidRDefault="002E475D" w:rsidP="00881FFD">
            <w:pPr>
              <w:tabs>
                <w:tab w:val="center" w:pos="4536"/>
                <w:tab w:val="right" w:pos="9072"/>
              </w:tabs>
              <w:spacing w:after="0"/>
              <w:rPr>
                <w:b/>
                <w:lang w:val="en-US"/>
              </w:rPr>
            </w:pPr>
            <w:r w:rsidRPr="002E475D">
              <w:rPr>
                <w:b/>
                <w:lang w:val="en-US"/>
              </w:rPr>
              <w:t xml:space="preserve">Апартамент </w:t>
            </w:r>
            <w:r w:rsidRPr="002E475D">
              <w:rPr>
                <w:b/>
              </w:rPr>
              <w:t xml:space="preserve">море </w:t>
            </w:r>
            <w:r w:rsidRPr="002E475D">
              <w:rPr>
                <w:b/>
                <w:lang w:val="en-US"/>
              </w:rPr>
              <w:t>2+2 pax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475D" w:rsidRPr="00AA78EC" w:rsidRDefault="00AA78EC" w:rsidP="00FA658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475D" w:rsidRPr="00AA78EC" w:rsidRDefault="00AA78EC" w:rsidP="00FA658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475D" w:rsidRPr="00AA78EC" w:rsidRDefault="00AA78EC" w:rsidP="00881FFD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E475D" w:rsidRPr="00AA78EC" w:rsidRDefault="00AA78EC" w:rsidP="00881FFD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</w:tr>
      <w:tr w:rsidR="002E475D" w:rsidRPr="002E475D" w:rsidTr="001575DD">
        <w:trPr>
          <w:trHeight w:val="539"/>
          <w:jc w:val="center"/>
        </w:trPr>
        <w:tc>
          <w:tcPr>
            <w:tcW w:w="291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E475D" w:rsidRPr="002E475D" w:rsidRDefault="002E475D" w:rsidP="00881FFD">
            <w:pPr>
              <w:tabs>
                <w:tab w:val="center" w:pos="4536"/>
                <w:tab w:val="right" w:pos="9072"/>
              </w:tabs>
              <w:spacing w:after="0"/>
              <w:ind w:right="-156"/>
              <w:rPr>
                <w:b/>
                <w:lang w:val="en-US"/>
              </w:rPr>
            </w:pPr>
            <w:r w:rsidRPr="002E475D">
              <w:rPr>
                <w:b/>
                <w:lang w:val="en-US"/>
              </w:rPr>
              <w:t xml:space="preserve">Апартамент </w:t>
            </w:r>
            <w:r w:rsidRPr="002E475D">
              <w:rPr>
                <w:b/>
              </w:rPr>
              <w:t>море*</w:t>
            </w:r>
            <w:r w:rsidR="00A76815">
              <w:rPr>
                <w:b/>
                <w:lang w:val="en-US"/>
              </w:rPr>
              <w:t xml:space="preserve"> </w:t>
            </w:r>
            <w:r w:rsidRPr="002E475D">
              <w:rPr>
                <w:b/>
              </w:rPr>
              <w:t>4</w:t>
            </w:r>
            <w:r w:rsidRPr="002E475D">
              <w:rPr>
                <w:b/>
                <w:lang w:val="en-US"/>
              </w:rPr>
              <w:t>+2 pax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E475D" w:rsidRPr="00AA78EC" w:rsidRDefault="00AA78EC" w:rsidP="00881FFD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E475D" w:rsidRPr="00AA78EC" w:rsidRDefault="00AA78EC" w:rsidP="00AA78E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234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E475D" w:rsidRPr="00AA78EC" w:rsidRDefault="00AA78EC" w:rsidP="00AA78E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E475D" w:rsidRPr="00AA78EC" w:rsidRDefault="00AA78EC" w:rsidP="00881FFD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330</w:t>
            </w:r>
          </w:p>
        </w:tc>
      </w:tr>
    </w:tbl>
    <w:p w:rsidR="002E475D" w:rsidRDefault="002E475D" w:rsidP="00881FFD">
      <w:pPr>
        <w:spacing w:after="0"/>
      </w:pPr>
    </w:p>
    <w:p w:rsidR="00352E26" w:rsidRDefault="002E475D" w:rsidP="00352E26">
      <w:pPr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426" w:firstLine="0"/>
        <w:jc w:val="both"/>
        <w:rPr>
          <w:rFonts w:ascii="Times New Roman" w:hAnsi="Times New Roman"/>
          <w:szCs w:val="24"/>
        </w:rPr>
      </w:pPr>
      <w:r w:rsidRPr="00352E26">
        <w:rPr>
          <w:rFonts w:ascii="Times New Roman" w:hAnsi="Times New Roman"/>
          <w:b/>
          <w:i/>
          <w:szCs w:val="24"/>
        </w:rPr>
        <w:t xml:space="preserve">Цените са в лева за </w:t>
      </w:r>
      <w:r w:rsidR="00352E26" w:rsidRPr="00352E26">
        <w:rPr>
          <w:rFonts w:ascii="Times New Roman" w:hAnsi="Times New Roman"/>
          <w:b/>
          <w:i/>
          <w:szCs w:val="24"/>
        </w:rPr>
        <w:t>ПОМЕЩЕНИЕ</w:t>
      </w:r>
      <w:r w:rsidRPr="00352E26">
        <w:rPr>
          <w:rFonts w:ascii="Times New Roman" w:hAnsi="Times New Roman"/>
          <w:szCs w:val="24"/>
        </w:rPr>
        <w:t xml:space="preserve"> за 1 нощувка,  </w:t>
      </w:r>
      <w:r w:rsidR="00A76815" w:rsidRPr="00352E26">
        <w:rPr>
          <w:rFonts w:ascii="Times New Roman" w:hAnsi="Times New Roman"/>
          <w:szCs w:val="24"/>
        </w:rPr>
        <w:t xml:space="preserve">с </w:t>
      </w:r>
      <w:r w:rsidRPr="00352E26">
        <w:rPr>
          <w:rFonts w:ascii="Times New Roman" w:hAnsi="Times New Roman"/>
          <w:szCs w:val="24"/>
        </w:rPr>
        <w:t xml:space="preserve">ДДС и включват туристическа такса, туристическа застраховка, релакс зона (сауна, парна баня, джакузи, </w:t>
      </w:r>
      <w:r w:rsidR="00A76815" w:rsidRPr="00352E26">
        <w:rPr>
          <w:rFonts w:ascii="Times New Roman" w:hAnsi="Times New Roman"/>
          <w:szCs w:val="24"/>
        </w:rPr>
        <w:t>приключенски душ</w:t>
      </w:r>
      <w:r w:rsidRPr="00352E26">
        <w:rPr>
          <w:rFonts w:ascii="Times New Roman" w:hAnsi="Times New Roman"/>
          <w:szCs w:val="24"/>
        </w:rPr>
        <w:t xml:space="preserve">, фитнес), интернет, </w:t>
      </w:r>
      <w:r w:rsidR="00A76815" w:rsidRPr="00352E26">
        <w:rPr>
          <w:rFonts w:ascii="Times New Roman" w:hAnsi="Times New Roman"/>
          <w:szCs w:val="24"/>
        </w:rPr>
        <w:t xml:space="preserve">открит </w:t>
      </w:r>
      <w:r w:rsidRPr="00352E26">
        <w:rPr>
          <w:rFonts w:ascii="Times New Roman" w:hAnsi="Times New Roman"/>
          <w:szCs w:val="24"/>
        </w:rPr>
        <w:t xml:space="preserve">басейн, чадъри и шезлонги на територията </w:t>
      </w:r>
      <w:r w:rsidR="00A76815" w:rsidRPr="00352E26">
        <w:rPr>
          <w:rFonts w:ascii="Times New Roman" w:hAnsi="Times New Roman"/>
          <w:szCs w:val="24"/>
        </w:rPr>
        <w:t xml:space="preserve">на комплекса  </w:t>
      </w:r>
      <w:r w:rsidR="000A7DBD" w:rsidRPr="00352E26">
        <w:rPr>
          <w:rFonts w:ascii="Times New Roman" w:hAnsi="Times New Roman"/>
          <w:szCs w:val="24"/>
        </w:rPr>
        <w:t xml:space="preserve">до изчерпване на количества </w:t>
      </w:r>
      <w:r w:rsidR="00A76815" w:rsidRPr="00352E26">
        <w:rPr>
          <w:rFonts w:ascii="Times New Roman" w:hAnsi="Times New Roman"/>
          <w:szCs w:val="24"/>
        </w:rPr>
        <w:t>през летния сезон.</w:t>
      </w:r>
    </w:p>
    <w:p w:rsidR="00352E26" w:rsidRPr="00352E26" w:rsidRDefault="00352E26" w:rsidP="00352E26">
      <w:pPr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426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352E26">
        <w:rPr>
          <w:rFonts w:ascii="Times New Roman" w:hAnsi="Times New Roman"/>
          <w:szCs w:val="24"/>
        </w:rPr>
        <w:t xml:space="preserve">Единично настаняване в двойна стая или стандартно студио – 80 % от цената на помещението </w:t>
      </w:r>
    </w:p>
    <w:p w:rsidR="00881FFD" w:rsidRPr="00352E26" w:rsidRDefault="00881FFD" w:rsidP="00352E26">
      <w:pPr>
        <w:numPr>
          <w:ilvl w:val="0"/>
          <w:numId w:val="13"/>
        </w:numPr>
        <w:tabs>
          <w:tab w:val="num" w:pos="567"/>
        </w:tabs>
        <w:spacing w:after="0" w:line="240" w:lineRule="auto"/>
        <w:ind w:left="426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881FFD">
        <w:rPr>
          <w:rFonts w:ascii="Times New Roman" w:hAnsi="Times New Roman"/>
          <w:b/>
          <w:i/>
          <w:sz w:val="24"/>
          <w:szCs w:val="24"/>
        </w:rPr>
        <w:t>Доплащане:</w:t>
      </w:r>
    </w:p>
    <w:p w:rsidR="00352E26" w:rsidRPr="00881FFD" w:rsidRDefault="00352E26" w:rsidP="00352E26">
      <w:pPr>
        <w:numPr>
          <w:ilvl w:val="0"/>
          <w:numId w:val="17"/>
        </w:numPr>
        <w:spacing w:after="0" w:line="240" w:lineRule="auto"/>
        <w:ind w:left="426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Закуска възрастен 1</w:t>
      </w:r>
      <w:r w:rsidR="007A0634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 xml:space="preserve"> лв., закуска дете от 4,99 до 11,99 год. </w:t>
      </w:r>
      <w:r w:rsidR="007A0634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 xml:space="preserve"> лв.</w:t>
      </w:r>
    </w:p>
    <w:p w:rsidR="002E475D" w:rsidRPr="00881FFD" w:rsidRDefault="00881FFD" w:rsidP="00352E26">
      <w:pPr>
        <w:numPr>
          <w:ilvl w:val="0"/>
          <w:numId w:val="17"/>
        </w:numPr>
        <w:spacing w:after="0" w:line="240" w:lineRule="auto"/>
        <w:ind w:left="426" w:firstLine="0"/>
        <w:jc w:val="both"/>
        <w:rPr>
          <w:rFonts w:ascii="Times New Roman" w:hAnsi="Times New Roman"/>
          <w:szCs w:val="24"/>
        </w:rPr>
      </w:pPr>
      <w:r w:rsidRPr="00881FFD">
        <w:rPr>
          <w:rFonts w:ascii="Times New Roman" w:hAnsi="Times New Roman"/>
          <w:szCs w:val="24"/>
        </w:rPr>
        <w:t>В</w:t>
      </w:r>
      <w:r w:rsidR="002E475D" w:rsidRPr="00881FFD">
        <w:rPr>
          <w:rFonts w:ascii="Times New Roman" w:hAnsi="Times New Roman"/>
          <w:szCs w:val="24"/>
        </w:rPr>
        <w:t xml:space="preserve">ечеря възрастен -25 лева; </w:t>
      </w:r>
      <w:r w:rsidR="00352E26">
        <w:rPr>
          <w:rFonts w:ascii="Times New Roman" w:hAnsi="Times New Roman"/>
          <w:szCs w:val="24"/>
        </w:rPr>
        <w:t xml:space="preserve">вечеря дете от </w:t>
      </w:r>
      <w:r w:rsidR="002E475D" w:rsidRPr="00881FFD">
        <w:rPr>
          <w:rFonts w:ascii="Times New Roman" w:hAnsi="Times New Roman"/>
          <w:szCs w:val="24"/>
        </w:rPr>
        <w:t xml:space="preserve"> </w:t>
      </w:r>
      <w:r w:rsidR="00352E26">
        <w:rPr>
          <w:rFonts w:ascii="Times New Roman" w:hAnsi="Times New Roman"/>
          <w:szCs w:val="24"/>
        </w:rPr>
        <w:t xml:space="preserve">4,99 </w:t>
      </w:r>
      <w:r w:rsidR="002E475D" w:rsidRPr="00881FFD">
        <w:rPr>
          <w:rFonts w:ascii="Times New Roman" w:hAnsi="Times New Roman"/>
          <w:szCs w:val="24"/>
        </w:rPr>
        <w:t xml:space="preserve">до </w:t>
      </w:r>
      <w:r w:rsidR="00352E26">
        <w:rPr>
          <w:rFonts w:ascii="Times New Roman" w:hAnsi="Times New Roman"/>
          <w:szCs w:val="24"/>
        </w:rPr>
        <w:t>11,99</w:t>
      </w:r>
      <w:r w:rsidR="002E475D" w:rsidRPr="00881FFD">
        <w:rPr>
          <w:rFonts w:ascii="Times New Roman" w:hAnsi="Times New Roman"/>
          <w:szCs w:val="24"/>
        </w:rPr>
        <w:t xml:space="preserve"> год</w:t>
      </w:r>
      <w:r w:rsidR="000A5D24">
        <w:rPr>
          <w:rFonts w:ascii="Times New Roman" w:hAnsi="Times New Roman"/>
          <w:szCs w:val="24"/>
        </w:rPr>
        <w:t>.</w:t>
      </w:r>
      <w:r w:rsidR="002E475D" w:rsidRPr="00881FFD">
        <w:rPr>
          <w:rFonts w:ascii="Times New Roman" w:hAnsi="Times New Roman"/>
          <w:szCs w:val="24"/>
        </w:rPr>
        <w:t xml:space="preserve"> – 1</w:t>
      </w:r>
      <w:r w:rsidR="00AA78EC">
        <w:rPr>
          <w:rFonts w:ascii="Times New Roman" w:hAnsi="Times New Roman"/>
          <w:szCs w:val="24"/>
        </w:rPr>
        <w:t>4</w:t>
      </w:r>
      <w:r w:rsidR="002E475D" w:rsidRPr="00881FFD">
        <w:rPr>
          <w:rFonts w:ascii="Times New Roman" w:hAnsi="Times New Roman"/>
          <w:szCs w:val="24"/>
        </w:rPr>
        <w:t xml:space="preserve"> лева</w:t>
      </w:r>
    </w:p>
    <w:p w:rsidR="00881FFD" w:rsidRPr="00881FFD" w:rsidRDefault="00881FFD" w:rsidP="00352E26">
      <w:pPr>
        <w:numPr>
          <w:ilvl w:val="0"/>
          <w:numId w:val="17"/>
        </w:numPr>
        <w:spacing w:after="0" w:line="240" w:lineRule="auto"/>
        <w:ind w:left="426" w:firstLine="0"/>
        <w:jc w:val="both"/>
        <w:rPr>
          <w:rFonts w:ascii="Times New Roman" w:hAnsi="Times New Roman"/>
          <w:szCs w:val="24"/>
        </w:rPr>
      </w:pPr>
      <w:r w:rsidRPr="00881FFD">
        <w:rPr>
          <w:rFonts w:ascii="Times New Roman" w:hAnsi="Times New Roman"/>
          <w:szCs w:val="24"/>
        </w:rPr>
        <w:t>Сейф на рецепция: 5 лв. на ден</w:t>
      </w:r>
    </w:p>
    <w:p w:rsidR="00881FFD" w:rsidRPr="00881FFD" w:rsidRDefault="00881FFD" w:rsidP="00CA3DF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881FFD">
        <w:rPr>
          <w:rFonts w:ascii="Times New Roman" w:hAnsi="Times New Roman"/>
          <w:szCs w:val="24"/>
        </w:rPr>
        <w:t>Закрито парко</w:t>
      </w:r>
      <w:r w:rsidR="006A2EB3" w:rsidRPr="006A2EB3">
        <w:rPr>
          <w:rFonts w:ascii="Times New Roman" w:hAnsi="Times New Roman"/>
          <w:szCs w:val="24"/>
          <w:lang w:val="ru-RU"/>
        </w:rPr>
        <w:t xml:space="preserve"> </w:t>
      </w:r>
      <w:r w:rsidRPr="00881FFD">
        <w:rPr>
          <w:rFonts w:ascii="Times New Roman" w:hAnsi="Times New Roman"/>
          <w:szCs w:val="24"/>
        </w:rPr>
        <w:t>място при възможност</w:t>
      </w:r>
      <w:r w:rsidR="000A5D24">
        <w:rPr>
          <w:rFonts w:ascii="Times New Roman" w:hAnsi="Times New Roman"/>
          <w:szCs w:val="24"/>
        </w:rPr>
        <w:t xml:space="preserve"> с предварителна резервация</w:t>
      </w:r>
      <w:r w:rsidRPr="00881FFD">
        <w:rPr>
          <w:rFonts w:ascii="Times New Roman" w:hAnsi="Times New Roman"/>
          <w:szCs w:val="24"/>
        </w:rPr>
        <w:t>: 20 лв. на ден</w:t>
      </w:r>
    </w:p>
    <w:p w:rsidR="00881FFD" w:rsidRDefault="00881FFD" w:rsidP="00CA3DF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881FFD">
        <w:rPr>
          <w:rFonts w:ascii="Times New Roman" w:hAnsi="Times New Roman"/>
          <w:szCs w:val="24"/>
        </w:rPr>
        <w:t xml:space="preserve">Освобождаване след </w:t>
      </w:r>
      <w:r w:rsidR="006A2EB3" w:rsidRPr="000A7DBD">
        <w:rPr>
          <w:rFonts w:ascii="Times New Roman" w:hAnsi="Times New Roman"/>
          <w:szCs w:val="24"/>
          <w:lang w:val="ru-RU"/>
        </w:rPr>
        <w:t>11:30</w:t>
      </w:r>
      <w:r w:rsidRPr="00881FFD">
        <w:rPr>
          <w:rFonts w:ascii="Times New Roman" w:hAnsi="Times New Roman"/>
          <w:szCs w:val="24"/>
        </w:rPr>
        <w:t xml:space="preserve"> часа при възможност – 60 лв.</w:t>
      </w:r>
    </w:p>
    <w:p w:rsidR="00636A71" w:rsidRDefault="00636A71" w:rsidP="00CA3DF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Домашни любимци (по запитване) – 5 лв. на ден</w:t>
      </w:r>
    </w:p>
    <w:p w:rsidR="00CA3DF5" w:rsidRDefault="00CA3DF5" w:rsidP="00CA3DF5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636A71" w:rsidRDefault="00CA3DF5" w:rsidP="00CA3DF5">
      <w:pPr>
        <w:numPr>
          <w:ilvl w:val="0"/>
          <w:numId w:val="13"/>
        </w:numPr>
        <w:spacing w:after="0" w:line="240" w:lineRule="auto"/>
        <w:ind w:hanging="57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Cs w:val="24"/>
        </w:rPr>
        <w:t>Настаняване</w:t>
      </w:r>
      <w:r w:rsidR="00E709F4">
        <w:rPr>
          <w:rFonts w:ascii="Times New Roman" w:hAnsi="Times New Roman"/>
          <w:b/>
          <w:i/>
          <w:szCs w:val="24"/>
        </w:rPr>
        <w:t xml:space="preserve"> след </w:t>
      </w:r>
      <w:r w:rsidR="006A2EB3" w:rsidRPr="006A2EB3">
        <w:rPr>
          <w:rFonts w:ascii="Times New Roman" w:hAnsi="Times New Roman"/>
          <w:b/>
          <w:i/>
          <w:szCs w:val="24"/>
          <w:lang w:val="ru-RU"/>
        </w:rPr>
        <w:t>15</w:t>
      </w:r>
      <w:r w:rsidR="00726A27">
        <w:rPr>
          <w:rFonts w:ascii="Times New Roman" w:hAnsi="Times New Roman"/>
          <w:b/>
          <w:i/>
          <w:szCs w:val="24"/>
        </w:rPr>
        <w:t>:</w:t>
      </w:r>
      <w:r w:rsidR="006A2EB3" w:rsidRPr="006A2EB3">
        <w:rPr>
          <w:rFonts w:ascii="Times New Roman" w:hAnsi="Times New Roman"/>
          <w:b/>
          <w:i/>
          <w:szCs w:val="24"/>
          <w:lang w:val="ru-RU"/>
        </w:rPr>
        <w:t>0</w:t>
      </w:r>
      <w:r w:rsidR="00726A27">
        <w:rPr>
          <w:rFonts w:ascii="Times New Roman" w:hAnsi="Times New Roman"/>
          <w:b/>
          <w:i/>
          <w:szCs w:val="24"/>
        </w:rPr>
        <w:t>0</w:t>
      </w:r>
      <w:r w:rsidR="00E709F4">
        <w:rPr>
          <w:rFonts w:ascii="Times New Roman" w:hAnsi="Times New Roman"/>
          <w:b/>
          <w:i/>
          <w:szCs w:val="24"/>
        </w:rPr>
        <w:t xml:space="preserve"> часа</w:t>
      </w:r>
      <w:r w:rsidR="00726A27">
        <w:rPr>
          <w:rFonts w:ascii="Times New Roman" w:hAnsi="Times New Roman"/>
          <w:b/>
          <w:i/>
          <w:szCs w:val="24"/>
        </w:rPr>
        <w:t>, освобождаване до 11:30 часа</w:t>
      </w:r>
      <w:r w:rsidR="006A2EB3" w:rsidRPr="006A2EB3">
        <w:rPr>
          <w:rFonts w:ascii="Times New Roman" w:hAnsi="Times New Roman"/>
          <w:b/>
          <w:i/>
          <w:szCs w:val="24"/>
          <w:lang w:val="ru-RU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:rsidR="001575DD" w:rsidRDefault="001575DD" w:rsidP="001575DD">
      <w:pPr>
        <w:spacing w:after="0" w:line="240" w:lineRule="auto"/>
        <w:ind w:left="142"/>
        <w:jc w:val="both"/>
        <w:rPr>
          <w:rFonts w:ascii="Times New Roman" w:hAnsi="Times New Roman"/>
          <w:szCs w:val="24"/>
        </w:rPr>
      </w:pPr>
    </w:p>
    <w:p w:rsidR="00636A71" w:rsidRPr="00726A27" w:rsidRDefault="00CA3DF5" w:rsidP="00636A71">
      <w:pPr>
        <w:numPr>
          <w:ilvl w:val="0"/>
          <w:numId w:val="13"/>
        </w:numPr>
        <w:tabs>
          <w:tab w:val="num" w:pos="567"/>
        </w:tabs>
        <w:spacing w:after="0" w:line="240" w:lineRule="auto"/>
        <w:ind w:left="426" w:hanging="284"/>
        <w:jc w:val="both"/>
        <w:rPr>
          <w:rFonts w:ascii="Times New Roman" w:hAnsi="Times New Roman"/>
          <w:b/>
          <w:szCs w:val="24"/>
        </w:rPr>
      </w:pPr>
      <w:r w:rsidRPr="00726A27">
        <w:rPr>
          <w:rFonts w:ascii="Times New Roman" w:hAnsi="Times New Roman"/>
          <w:b/>
          <w:i/>
          <w:szCs w:val="24"/>
        </w:rPr>
        <w:t>Обслужване по стаите:</w:t>
      </w:r>
      <w:r w:rsidRPr="00726A27">
        <w:rPr>
          <w:rFonts w:ascii="Times New Roman" w:hAnsi="Times New Roman"/>
          <w:szCs w:val="24"/>
        </w:rPr>
        <w:t xml:space="preserve"> Ежедневно почистване и смяна кърпи; смяна бельо на 3 дни; </w:t>
      </w:r>
    </w:p>
    <w:p w:rsidR="00726A27" w:rsidRDefault="00726A27" w:rsidP="00726A27">
      <w:pPr>
        <w:pStyle w:val="ad"/>
        <w:rPr>
          <w:rFonts w:ascii="Times New Roman" w:hAnsi="Times New Roman"/>
          <w:b/>
          <w:szCs w:val="24"/>
        </w:rPr>
      </w:pPr>
    </w:p>
    <w:p w:rsidR="00726A27" w:rsidRPr="00726A27" w:rsidRDefault="00726A27" w:rsidP="00726A27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sectPr w:rsidR="00726A27" w:rsidRPr="00726A27" w:rsidSect="00881FFD">
      <w:headerReference w:type="default" r:id="rId7"/>
      <w:footerReference w:type="default" r:id="rId8"/>
      <w:pgSz w:w="11906" w:h="16838"/>
      <w:pgMar w:top="437" w:right="991" w:bottom="1417" w:left="851" w:header="284" w:footer="3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E19" w:rsidRDefault="00612E19" w:rsidP="000542B2">
      <w:pPr>
        <w:spacing w:after="0" w:line="240" w:lineRule="auto"/>
      </w:pPr>
      <w:r>
        <w:separator/>
      </w:r>
    </w:p>
  </w:endnote>
  <w:endnote w:type="continuationSeparator" w:id="0">
    <w:p w:rsidR="00612E19" w:rsidRDefault="00612E19" w:rsidP="0005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4B7" w:rsidRPr="00204A70" w:rsidRDefault="006E103A" w:rsidP="006E103A">
    <w:pPr>
      <w:pStyle w:val="a5"/>
      <w:pBdr>
        <w:top w:val="thinThickSmallGap" w:sz="24" w:space="1" w:color="622423"/>
      </w:pBdr>
      <w:tabs>
        <w:tab w:val="clear" w:pos="4536"/>
        <w:tab w:val="clear" w:pos="9072"/>
        <w:tab w:val="right" w:pos="10064"/>
      </w:tabs>
      <w:jc w:val="center"/>
      <w:rPr>
        <w:rFonts w:ascii="Cambria" w:eastAsia="Times New Roman" w:hAnsi="Cambria"/>
        <w:b/>
        <w:color w:val="365F91"/>
        <w:sz w:val="18"/>
        <w:szCs w:val="18"/>
        <w:lang w:val="ru-RU"/>
      </w:rPr>
    </w:pPr>
    <w:r w:rsidRPr="00C15D21">
      <w:rPr>
        <w:rFonts w:ascii="Cambria" w:eastAsia="Times New Roman" w:hAnsi="Cambria"/>
        <w:b/>
        <w:color w:val="365F91"/>
        <w:sz w:val="18"/>
        <w:szCs w:val="18"/>
      </w:rPr>
      <w:t>АПАРТ-КОМПЛЕКС ПЕНЕЛОПА ПАЛАС</w:t>
    </w:r>
    <w:r w:rsidR="00532020" w:rsidRPr="00204A70">
      <w:rPr>
        <w:rFonts w:ascii="Cambria" w:eastAsia="Times New Roman" w:hAnsi="Cambria"/>
        <w:b/>
        <w:color w:val="365F91"/>
        <w:sz w:val="18"/>
        <w:szCs w:val="18"/>
        <w:lang w:val="ru-RU"/>
      </w:rPr>
      <w:t>****</w:t>
    </w:r>
  </w:p>
  <w:p w:rsidR="006E103A" w:rsidRPr="00C15D21" w:rsidRDefault="006E103A" w:rsidP="006E103A">
    <w:pPr>
      <w:pStyle w:val="a5"/>
      <w:jc w:val="center"/>
      <w:rPr>
        <w:b/>
        <w:color w:val="365F91"/>
        <w:sz w:val="18"/>
        <w:szCs w:val="18"/>
      </w:rPr>
    </w:pPr>
    <w:r w:rsidRPr="00C15D21">
      <w:rPr>
        <w:b/>
        <w:color w:val="365F91"/>
        <w:sz w:val="18"/>
        <w:szCs w:val="18"/>
      </w:rPr>
      <w:t>гр. Поморие 8200, ул."Чайка" №3</w:t>
    </w:r>
  </w:p>
  <w:p w:rsidR="006E103A" w:rsidRPr="00532020" w:rsidRDefault="006E103A" w:rsidP="006E103A">
    <w:pPr>
      <w:pStyle w:val="a5"/>
      <w:jc w:val="center"/>
      <w:rPr>
        <w:b/>
        <w:color w:val="365F91"/>
        <w:sz w:val="18"/>
        <w:szCs w:val="18"/>
        <w:lang w:val="en-US"/>
      </w:rPr>
    </w:pPr>
    <w:r w:rsidRPr="00C15D21">
      <w:rPr>
        <w:b/>
        <w:color w:val="365F91"/>
        <w:sz w:val="18"/>
        <w:szCs w:val="18"/>
      </w:rPr>
      <w:t>e-mail: reserve@penelopepalace.com</w:t>
    </w:r>
    <w:r w:rsidR="00532020">
      <w:rPr>
        <w:b/>
        <w:color w:val="365F91"/>
        <w:sz w:val="18"/>
        <w:szCs w:val="18"/>
      </w:rPr>
      <w:t xml:space="preserve"> </w:t>
    </w:r>
    <w:r w:rsidR="00532020">
      <w:rPr>
        <w:b/>
        <w:color w:val="365F91"/>
        <w:sz w:val="18"/>
        <w:szCs w:val="18"/>
        <w:lang w:val="en-US"/>
      </w:rPr>
      <w:t>reserve@penelopepalace.eu</w:t>
    </w:r>
  </w:p>
  <w:p w:rsidR="006E103A" w:rsidRPr="00C15D21" w:rsidRDefault="006E103A" w:rsidP="006E103A">
    <w:pPr>
      <w:pStyle w:val="a5"/>
      <w:jc w:val="center"/>
      <w:rPr>
        <w:b/>
        <w:color w:val="365F91"/>
        <w:sz w:val="18"/>
        <w:szCs w:val="18"/>
      </w:rPr>
    </w:pPr>
    <w:r w:rsidRPr="00C15D21">
      <w:rPr>
        <w:b/>
        <w:color w:val="365F91"/>
        <w:sz w:val="18"/>
        <w:szCs w:val="18"/>
      </w:rPr>
      <w:t>телефон/факс: +359 596 2 99 80</w:t>
    </w:r>
  </w:p>
  <w:p w:rsidR="00FF5194" w:rsidRDefault="00FF51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E19" w:rsidRDefault="00612E19" w:rsidP="000542B2">
      <w:pPr>
        <w:spacing w:after="0" w:line="240" w:lineRule="auto"/>
      </w:pPr>
      <w:r>
        <w:separator/>
      </w:r>
    </w:p>
  </w:footnote>
  <w:footnote w:type="continuationSeparator" w:id="0">
    <w:p w:rsidR="00612E19" w:rsidRDefault="00612E19" w:rsidP="00054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194" w:rsidRPr="00FF5194" w:rsidRDefault="009A16DE" w:rsidP="00532020">
    <w:pPr>
      <w:pStyle w:val="a3"/>
      <w:pBdr>
        <w:bottom w:val="thickThinSmallGap" w:sz="24" w:space="0" w:color="622423"/>
      </w:pBdr>
      <w:rPr>
        <w:rFonts w:ascii="Times New Roman" w:hAnsi="Times New Roman"/>
      </w:rPr>
    </w:pPr>
    <w:r w:rsidRPr="009A16DE">
      <w:rPr>
        <w:rFonts w:ascii="Cambria" w:eastAsia="Times New Roman" w:hAnsi="Cambria"/>
        <w:sz w:val="32"/>
        <w:szCs w:val="32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0pt;height:71.25pt">
          <v:imagedata r:id="rId1" o:title="Penelope Palace_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C66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56F20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EF63BB"/>
    <w:multiLevelType w:val="hybridMultilevel"/>
    <w:tmpl w:val="37CC1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20FB0"/>
    <w:multiLevelType w:val="singleLevel"/>
    <w:tmpl w:val="11CC088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">
    <w:nsid w:val="0F3D4947"/>
    <w:multiLevelType w:val="hybridMultilevel"/>
    <w:tmpl w:val="5B369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15558"/>
    <w:multiLevelType w:val="hybridMultilevel"/>
    <w:tmpl w:val="7D1C2E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F96A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F1A63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3FA4DB6"/>
    <w:multiLevelType w:val="hybridMultilevel"/>
    <w:tmpl w:val="C8A4F0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C67271"/>
    <w:multiLevelType w:val="hybridMultilevel"/>
    <w:tmpl w:val="719C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F0077"/>
    <w:multiLevelType w:val="hybridMultilevel"/>
    <w:tmpl w:val="13C24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77424"/>
    <w:multiLevelType w:val="hybridMultilevel"/>
    <w:tmpl w:val="3182A2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D55CE"/>
    <w:multiLevelType w:val="hybridMultilevel"/>
    <w:tmpl w:val="CC00B02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1820F1"/>
    <w:multiLevelType w:val="hybridMultilevel"/>
    <w:tmpl w:val="F00A3AB6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AD4742"/>
    <w:multiLevelType w:val="hybridMultilevel"/>
    <w:tmpl w:val="06B23D34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EFB56B0"/>
    <w:multiLevelType w:val="hybridMultilevel"/>
    <w:tmpl w:val="A3C2CA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C0E1D"/>
    <w:multiLevelType w:val="hybridMultilevel"/>
    <w:tmpl w:val="35E851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10"/>
  </w:num>
  <w:num w:numId="9">
    <w:abstractNumId w:val="9"/>
  </w:num>
  <w:num w:numId="10">
    <w:abstractNumId w:val="2"/>
  </w:num>
  <w:num w:numId="11">
    <w:abstractNumId w:val="11"/>
  </w:num>
  <w:num w:numId="12">
    <w:abstractNumId w:val="15"/>
  </w:num>
  <w:num w:numId="13">
    <w:abstractNumId w:val="8"/>
  </w:num>
  <w:num w:numId="14">
    <w:abstractNumId w:val="8"/>
  </w:num>
  <w:num w:numId="15">
    <w:abstractNumId w:val="12"/>
  </w:num>
  <w:num w:numId="16">
    <w:abstractNumId w:val="16"/>
  </w:num>
  <w:num w:numId="17">
    <w:abstractNumId w:val="1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35842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126"/>
    <w:rsid w:val="0002527D"/>
    <w:rsid w:val="000542B2"/>
    <w:rsid w:val="00065E26"/>
    <w:rsid w:val="00077B05"/>
    <w:rsid w:val="000A5D24"/>
    <w:rsid w:val="000A7DBD"/>
    <w:rsid w:val="00103126"/>
    <w:rsid w:val="00122E41"/>
    <w:rsid w:val="001564BD"/>
    <w:rsid w:val="001575DD"/>
    <w:rsid w:val="001823FC"/>
    <w:rsid w:val="00182DB3"/>
    <w:rsid w:val="0018365A"/>
    <w:rsid w:val="001E0335"/>
    <w:rsid w:val="001F6C04"/>
    <w:rsid w:val="00204A70"/>
    <w:rsid w:val="00243F15"/>
    <w:rsid w:val="0026553B"/>
    <w:rsid w:val="002E475D"/>
    <w:rsid w:val="002E5F51"/>
    <w:rsid w:val="00304397"/>
    <w:rsid w:val="003359DC"/>
    <w:rsid w:val="00337C07"/>
    <w:rsid w:val="00352E26"/>
    <w:rsid w:val="003924BF"/>
    <w:rsid w:val="00395D49"/>
    <w:rsid w:val="003C6D13"/>
    <w:rsid w:val="003C7CDB"/>
    <w:rsid w:val="00440E63"/>
    <w:rsid w:val="00471A61"/>
    <w:rsid w:val="00482827"/>
    <w:rsid w:val="00493FB9"/>
    <w:rsid w:val="004C5F0B"/>
    <w:rsid w:val="00525E1A"/>
    <w:rsid w:val="00532020"/>
    <w:rsid w:val="0055034F"/>
    <w:rsid w:val="00557706"/>
    <w:rsid w:val="00585035"/>
    <w:rsid w:val="005F7BAE"/>
    <w:rsid w:val="00612E19"/>
    <w:rsid w:val="00636A71"/>
    <w:rsid w:val="0063732F"/>
    <w:rsid w:val="00653F34"/>
    <w:rsid w:val="00697A73"/>
    <w:rsid w:val="006A2EB3"/>
    <w:rsid w:val="006E103A"/>
    <w:rsid w:val="00726A27"/>
    <w:rsid w:val="00745CDE"/>
    <w:rsid w:val="00750C78"/>
    <w:rsid w:val="00760203"/>
    <w:rsid w:val="00783922"/>
    <w:rsid w:val="00792EF7"/>
    <w:rsid w:val="007A0634"/>
    <w:rsid w:val="007F1C46"/>
    <w:rsid w:val="008205DF"/>
    <w:rsid w:val="008229ED"/>
    <w:rsid w:val="00836216"/>
    <w:rsid w:val="00851C40"/>
    <w:rsid w:val="00881FFD"/>
    <w:rsid w:val="008E52FE"/>
    <w:rsid w:val="009565B4"/>
    <w:rsid w:val="009746C1"/>
    <w:rsid w:val="00982E4C"/>
    <w:rsid w:val="00986793"/>
    <w:rsid w:val="009A16DE"/>
    <w:rsid w:val="009D34F3"/>
    <w:rsid w:val="009E08D1"/>
    <w:rsid w:val="00A76815"/>
    <w:rsid w:val="00A77CEF"/>
    <w:rsid w:val="00AA78EC"/>
    <w:rsid w:val="00AC604F"/>
    <w:rsid w:val="00B36487"/>
    <w:rsid w:val="00B40409"/>
    <w:rsid w:val="00B7751A"/>
    <w:rsid w:val="00C048EC"/>
    <w:rsid w:val="00C15D21"/>
    <w:rsid w:val="00C1791D"/>
    <w:rsid w:val="00C20544"/>
    <w:rsid w:val="00C635EC"/>
    <w:rsid w:val="00CA3DF5"/>
    <w:rsid w:val="00CD1D29"/>
    <w:rsid w:val="00D05745"/>
    <w:rsid w:val="00D31ACB"/>
    <w:rsid w:val="00D9260C"/>
    <w:rsid w:val="00E267E2"/>
    <w:rsid w:val="00E444DA"/>
    <w:rsid w:val="00E4720B"/>
    <w:rsid w:val="00E570BB"/>
    <w:rsid w:val="00E709F4"/>
    <w:rsid w:val="00EC31CA"/>
    <w:rsid w:val="00F3326E"/>
    <w:rsid w:val="00F554B7"/>
    <w:rsid w:val="00F73974"/>
    <w:rsid w:val="00FA658E"/>
    <w:rsid w:val="00FA74B2"/>
    <w:rsid w:val="00FC32A6"/>
    <w:rsid w:val="00FD770D"/>
    <w:rsid w:val="00FF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 fill="f" fillcolor="white">
      <v:fill color="white"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542B2"/>
  </w:style>
  <w:style w:type="paragraph" w:styleId="a5">
    <w:name w:val="footer"/>
    <w:basedOn w:val="a"/>
    <w:link w:val="a6"/>
    <w:uiPriority w:val="99"/>
    <w:unhideWhenUsed/>
    <w:rsid w:val="00054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542B2"/>
  </w:style>
  <w:style w:type="paragraph" w:styleId="a7">
    <w:name w:val="Balloon Text"/>
    <w:basedOn w:val="a"/>
    <w:link w:val="a8"/>
    <w:uiPriority w:val="99"/>
    <w:semiHidden/>
    <w:unhideWhenUsed/>
    <w:rsid w:val="000542B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Изнесен текст Знак"/>
    <w:link w:val="a7"/>
    <w:uiPriority w:val="99"/>
    <w:semiHidden/>
    <w:rsid w:val="000542B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32020"/>
    <w:rPr>
      <w:color w:val="0000FF"/>
      <w:u w:val="single"/>
    </w:rPr>
  </w:style>
  <w:style w:type="paragraph" w:styleId="aa">
    <w:name w:val="Plain Text"/>
    <w:basedOn w:val="a"/>
    <w:link w:val="ab"/>
    <w:uiPriority w:val="99"/>
    <w:semiHidden/>
    <w:unhideWhenUsed/>
    <w:rsid w:val="00204A7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ab">
    <w:name w:val="Обикновен текст Знак"/>
    <w:basedOn w:val="a0"/>
    <w:link w:val="aa"/>
    <w:uiPriority w:val="99"/>
    <w:semiHidden/>
    <w:rsid w:val="00204A70"/>
    <w:rPr>
      <w:rFonts w:ascii="Consolas" w:eastAsia="Calibri" w:hAnsi="Consolas" w:cs="Times New Roman"/>
      <w:sz w:val="21"/>
      <w:szCs w:val="21"/>
      <w:lang w:val="en-US" w:eastAsia="en-US"/>
    </w:rPr>
  </w:style>
  <w:style w:type="paragraph" w:customStyle="1" w:styleId="Default">
    <w:name w:val="Default"/>
    <w:rsid w:val="00E472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c">
    <w:name w:val="Table Grid"/>
    <w:basedOn w:val="a1"/>
    <w:rsid w:val="002E475D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E709F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XpucTo</dc:creator>
  <cp:lastModifiedBy>PENELOPE_SSD</cp:lastModifiedBy>
  <cp:revision>3</cp:revision>
  <cp:lastPrinted>2018-01-18T15:40:00Z</cp:lastPrinted>
  <dcterms:created xsi:type="dcterms:W3CDTF">2018-01-18T15:38:00Z</dcterms:created>
  <dcterms:modified xsi:type="dcterms:W3CDTF">2018-01-20T09:50:00Z</dcterms:modified>
</cp:coreProperties>
</file>