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9C9B" w14:textId="77777777" w:rsidR="00CC4330" w:rsidRDefault="00CC4330" w:rsidP="00725B76">
      <w:pPr>
        <w:rPr>
          <w:rFonts w:ascii="Garamond" w:hAnsi="Garamond"/>
          <w:b/>
          <w:bCs/>
          <w:color w:val="4B2204"/>
          <w:lang w:val="en-US"/>
        </w:rPr>
      </w:pPr>
    </w:p>
    <w:p w14:paraId="7CABA04D" w14:textId="17601CC7" w:rsidR="00CC4330" w:rsidRPr="00B35999" w:rsidRDefault="002C6974">
      <w:pPr>
        <w:jc w:val="center"/>
        <w:rPr>
          <w:rFonts w:ascii="Garamond" w:hAnsi="Garamond"/>
          <w:b/>
          <w:bCs/>
          <w:color w:val="468A1A"/>
          <w:sz w:val="36"/>
          <w:szCs w:val="36"/>
        </w:rPr>
      </w:pPr>
      <w:r>
        <w:rPr>
          <w:rFonts w:ascii="Garamond" w:hAnsi="Garamond"/>
          <w:b/>
          <w:bCs/>
          <w:color w:val="468A1A"/>
          <w:sz w:val="36"/>
          <w:szCs w:val="36"/>
          <w:lang w:val="en-US"/>
        </w:rPr>
        <w:t>Сезон 202</w:t>
      </w:r>
      <w:r w:rsidR="00B35999">
        <w:rPr>
          <w:rFonts w:ascii="Garamond" w:hAnsi="Garamond"/>
          <w:b/>
          <w:bCs/>
          <w:color w:val="468A1A"/>
          <w:sz w:val="36"/>
          <w:szCs w:val="36"/>
        </w:rPr>
        <w:t>2</w:t>
      </w:r>
    </w:p>
    <w:p w14:paraId="5F319A70" w14:textId="77777777" w:rsidR="00CC4330" w:rsidRDefault="002C6974">
      <w:pPr>
        <w:jc w:val="center"/>
        <w:rPr>
          <w:rFonts w:ascii="Garamond" w:hAnsi="Garamond"/>
          <w:b/>
          <w:bCs/>
          <w:color w:val="468A1A"/>
          <w:sz w:val="36"/>
          <w:szCs w:val="36"/>
          <w:lang w:val="en-US"/>
        </w:rPr>
      </w:pPr>
      <w:r>
        <w:rPr>
          <w:rFonts w:ascii="Garamond" w:hAnsi="Garamond"/>
          <w:b/>
          <w:bCs/>
          <w:color w:val="468A1A"/>
          <w:sz w:val="36"/>
          <w:szCs w:val="36"/>
          <w:lang w:val="en-US"/>
        </w:rPr>
        <w:t xml:space="preserve">All Inclusive концепция </w:t>
      </w:r>
    </w:p>
    <w:tbl>
      <w:tblPr>
        <w:tblStyle w:val="ae"/>
        <w:tblW w:w="11250" w:type="dxa"/>
        <w:tblInd w:w="-19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75"/>
        <w:gridCol w:w="4675"/>
      </w:tblGrid>
      <w:tr w:rsidR="00CC4330" w14:paraId="17DC55CB" w14:textId="77777777">
        <w:trPr>
          <w:trHeight w:val="1375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val="clear" w:color="auto" w:fill="auto"/>
            <w:vAlign w:val="center"/>
          </w:tcPr>
          <w:p w14:paraId="0CFEAD42" w14:textId="77777777" w:rsidR="00CC4330" w:rsidRDefault="002C6974">
            <w:pPr>
              <w:spacing w:after="0" w:line="240" w:lineRule="auto"/>
              <w:jc w:val="center"/>
              <w:rPr>
                <w:rFonts w:ascii="Garamond" w:hAnsi="Garamond"/>
                <w:b/>
                <w:color w:val="468A1A"/>
                <w:sz w:val="28"/>
                <w:lang w:val="en-US"/>
              </w:rPr>
            </w:pPr>
            <w:r>
              <w:rPr>
                <w:rFonts w:ascii="Garamond" w:hAnsi="Garamond"/>
                <w:b/>
                <w:color w:val="468A1A"/>
                <w:sz w:val="28"/>
                <w:lang w:val="en-US"/>
              </w:rPr>
              <w:t>All Inclusive</w:t>
            </w:r>
          </w:p>
          <w:p w14:paraId="2149660A" w14:textId="68212C25" w:rsidR="00CC4330" w:rsidRDefault="002C6974">
            <w:pPr>
              <w:spacing w:after="0" w:line="240" w:lineRule="auto"/>
              <w:jc w:val="center"/>
              <w:rPr>
                <w:rFonts w:ascii="Garamond" w:hAnsi="Garamond"/>
                <w:color w:val="09194E"/>
                <w:sz w:val="28"/>
              </w:rPr>
            </w:pPr>
            <w:r>
              <w:rPr>
                <w:rFonts w:ascii="Garamond" w:hAnsi="Garamond"/>
                <w:b/>
                <w:color w:val="468A1A"/>
                <w:sz w:val="28"/>
                <w:lang w:val="en-US"/>
              </w:rPr>
              <w:t xml:space="preserve">Нашите All Inclusive услуги са на разположение от </w:t>
            </w:r>
            <w:r w:rsidR="006E7950">
              <w:rPr>
                <w:rFonts w:ascii="Garamond" w:hAnsi="Garamond"/>
                <w:b/>
                <w:color w:val="468A1A"/>
                <w:sz w:val="28"/>
                <w:lang w:val="en-US"/>
              </w:rPr>
              <w:t>09</w:t>
            </w:r>
            <w:r>
              <w:rPr>
                <w:rFonts w:ascii="Garamond" w:hAnsi="Garamond"/>
                <w:b/>
                <w:color w:val="468A1A"/>
                <w:sz w:val="28"/>
                <w:lang w:val="en-US"/>
              </w:rPr>
              <w:t>:00 до 23:00 часа</w:t>
            </w:r>
          </w:p>
        </w:tc>
      </w:tr>
      <w:tr w:rsidR="00CC4330" w14:paraId="08875E6C" w14:textId="77777777" w:rsidTr="00947A2C">
        <w:trPr>
          <w:trHeight w:val="62"/>
        </w:trPr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val="clear" w:color="auto" w:fill="auto"/>
          </w:tcPr>
          <w:p w14:paraId="7AD3FD26" w14:textId="77777777" w:rsidR="00CC4330" w:rsidRDefault="002C6974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31A381AF" w14:textId="77777777" w:rsidR="00CC4330" w:rsidRDefault="00CC4330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55BAA447" w14:textId="0BB5E0FC" w:rsidR="00A52E73" w:rsidRPr="00A52E73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Закуска, обяд и вечеря на шведска маса в основен ресторант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Poseidon</w:t>
            </w:r>
            <w:r w:rsidR="000B73B8">
              <w:rPr>
                <w:rFonts w:ascii="Garamond" w:hAnsi="Garamond"/>
                <w:color w:val="09194E"/>
              </w:rPr>
              <w:t>;</w:t>
            </w:r>
          </w:p>
          <w:p w14:paraId="3C12E7A4" w14:textId="5B7F040E" w:rsidR="00A52E73" w:rsidRDefault="00A52E73" w:rsidP="00A52E73">
            <w:pPr>
              <w:pStyle w:val="ad"/>
              <w:spacing w:after="0" w:line="240" w:lineRule="auto"/>
              <w:ind w:left="765"/>
            </w:pPr>
            <w:r>
              <w:rPr>
                <w:rFonts w:ascii="Garamond" w:hAnsi="Garamond"/>
                <w:color w:val="09194E"/>
              </w:rPr>
              <w:t>Закуска: 07:30-1</w:t>
            </w:r>
            <w:r w:rsidR="00E50FD5">
              <w:rPr>
                <w:rFonts w:ascii="Garamond" w:hAnsi="Garamond"/>
                <w:color w:val="09194E"/>
              </w:rPr>
              <w:t>0</w:t>
            </w:r>
            <w:r>
              <w:rPr>
                <w:rFonts w:ascii="Garamond" w:hAnsi="Garamond"/>
                <w:color w:val="09194E"/>
              </w:rPr>
              <w:t>:</w:t>
            </w:r>
            <w:r w:rsidR="00E50FD5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</w:rPr>
              <w:t>0/ Обяд: 12:30-14:30/ Снакс: 15:30-1</w:t>
            </w:r>
            <w:r w:rsidR="002174B4">
              <w:rPr>
                <w:rFonts w:ascii="Garamond" w:hAnsi="Garamond"/>
                <w:color w:val="09194E"/>
                <w:lang w:val="en-US"/>
              </w:rPr>
              <w:t>6</w:t>
            </w:r>
            <w:r>
              <w:rPr>
                <w:rFonts w:ascii="Garamond" w:hAnsi="Garamond"/>
                <w:color w:val="09194E"/>
              </w:rPr>
              <w:t>:</w:t>
            </w:r>
            <w:r w:rsidR="002174B4">
              <w:rPr>
                <w:rFonts w:ascii="Garamond" w:hAnsi="Garamond"/>
                <w:color w:val="09194E"/>
                <w:lang w:val="en-US"/>
              </w:rPr>
              <w:t>3</w:t>
            </w:r>
            <w:r>
              <w:rPr>
                <w:rFonts w:ascii="Garamond" w:hAnsi="Garamond"/>
                <w:color w:val="09194E"/>
              </w:rPr>
              <w:t>0/ Вечеря: 18:30-21:00</w:t>
            </w:r>
          </w:p>
          <w:p w14:paraId="3042CC46" w14:textId="76E099EC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Сладолед ще се сервира в ресторант Poseidon по време на обяд и вечеря</w:t>
            </w:r>
          </w:p>
          <w:p w14:paraId="0DA35800" w14:textId="19F56998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Оборудване за приготвяне на бебешка храна</w:t>
            </w:r>
          </w:p>
          <w:p w14:paraId="4E739ED0" w14:textId="18EC2086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</w:t>
            </w:r>
            <w:r w:rsidR="00CE694C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CE694C">
              <w:rPr>
                <w:rFonts w:ascii="Garamond" w:hAnsi="Garamond"/>
                <w:color w:val="09194E"/>
              </w:rPr>
              <w:t xml:space="preserve">и </w:t>
            </w:r>
            <w:r>
              <w:rPr>
                <w:rFonts w:ascii="Garamond" w:hAnsi="Garamond"/>
                <w:color w:val="09194E"/>
              </w:rPr>
              <w:t>местни алкохолни напитки</w:t>
            </w:r>
          </w:p>
          <w:p w14:paraId="7B38BA8D" w14:textId="00D061D2" w:rsidR="00CE694C" w:rsidRDefault="00B4193C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 xml:space="preserve">Лоби бар и/или бар край басейна: </w:t>
            </w:r>
            <w:r w:rsidR="00CE694C">
              <w:rPr>
                <w:rFonts w:ascii="Garamond" w:hAnsi="Garamond"/>
                <w:color w:val="09194E"/>
              </w:rPr>
              <w:t>10:00-</w:t>
            </w:r>
            <w:r>
              <w:rPr>
                <w:rFonts w:ascii="Garamond" w:hAnsi="Garamond"/>
                <w:color w:val="09194E"/>
              </w:rPr>
              <w:t>23:</w:t>
            </w:r>
            <w:r w:rsidR="00CE694C">
              <w:rPr>
                <w:rFonts w:ascii="Garamond" w:hAnsi="Garamond"/>
                <w:color w:val="09194E"/>
              </w:rPr>
              <w:t>00 часа</w:t>
            </w:r>
          </w:p>
          <w:p w14:paraId="55457161" w14:textId="66578672" w:rsidR="00267FB4" w:rsidRPr="00267FB4" w:rsidRDefault="00267FB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Нощен клуб Аполо (18+) в часовете 23:00-01:00 (</w:t>
            </w:r>
            <w:r w:rsidR="006C2038">
              <w:rPr>
                <w:rFonts w:ascii="Garamond" w:hAnsi="Garamond"/>
                <w:color w:val="09194E"/>
              </w:rPr>
              <w:t>четири дни през седмицата</w:t>
            </w:r>
            <w:r>
              <w:rPr>
                <w:rFonts w:ascii="Garamond" w:hAnsi="Garamond"/>
                <w:color w:val="09194E"/>
              </w:rPr>
              <w:t>) от 01.07-31.08.2022</w:t>
            </w:r>
          </w:p>
          <w:p w14:paraId="5E210D21" w14:textId="77777777" w:rsidR="00CC4330" w:rsidRDefault="00CC4330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</w:rPr>
            </w:pPr>
          </w:p>
          <w:p w14:paraId="35019C48" w14:textId="77777777" w:rsidR="00CC4330" w:rsidRDefault="002C6974">
            <w:pPr>
              <w:spacing w:after="0" w:line="240" w:lineRule="auto"/>
              <w:ind w:left="360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напитки в основния ресторант и обозначените барове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19D54236" w14:textId="77777777" w:rsidR="00CC4330" w:rsidRDefault="00CC4330">
            <w:pPr>
              <w:spacing w:after="0" w:line="240" w:lineRule="auto"/>
              <w:ind w:left="360"/>
              <w:jc w:val="center"/>
              <w:rPr>
                <w:rFonts w:ascii="Garamond" w:hAnsi="Garamond"/>
                <w:b/>
                <w:color w:val="09194E"/>
                <w:sz w:val="18"/>
                <w:szCs w:val="18"/>
                <w:lang w:val="en-US"/>
              </w:rPr>
            </w:pPr>
          </w:p>
          <w:p w14:paraId="2559D31B" w14:textId="77777777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Кафе, чай и мляко</w:t>
            </w:r>
          </w:p>
          <w:p w14:paraId="02048336" w14:textId="77777777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 напитки, минерална вода и разнообразие от сокове</w:t>
            </w:r>
          </w:p>
          <w:p w14:paraId="022A5E47" w14:textId="77777777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Местна наливна бира</w:t>
            </w:r>
          </w:p>
          <w:p w14:paraId="2E6F6AFD" w14:textId="77777777" w:rsidR="00CC4330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Местни бели, розе и червени вина</w:t>
            </w:r>
          </w:p>
          <w:p w14:paraId="0368484C" w14:textId="77516CFF" w:rsidR="00CC4330" w:rsidRPr="000B73B8" w:rsidRDefault="002C6974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Местни</w:t>
            </w:r>
            <w:r w:rsidR="00510E57">
              <w:rPr>
                <w:rFonts w:ascii="Garamond" w:hAnsi="Garamond"/>
                <w:color w:val="09194E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алкохолни напитки </w:t>
            </w:r>
            <w:r>
              <w:rPr>
                <w:rFonts w:ascii="Garamond" w:hAnsi="Garamond"/>
                <w:color w:val="09194E"/>
                <w:lang w:val="en-US"/>
              </w:rPr>
              <w:t>(</w:t>
            </w:r>
            <w:r>
              <w:rPr>
                <w:rFonts w:ascii="Garamond" w:hAnsi="Garamond"/>
                <w:color w:val="09194E"/>
              </w:rPr>
              <w:t>водка, джин, ром, уиски, бренди, мастика, ликьори</w:t>
            </w:r>
            <w:r w:rsidRPr="000B73B8">
              <w:rPr>
                <w:rFonts w:ascii="Garamond" w:hAnsi="Garamond"/>
                <w:color w:val="09194E"/>
              </w:rPr>
              <w:t>)</w:t>
            </w:r>
          </w:p>
          <w:p w14:paraId="09CF70AB" w14:textId="5B84C88F" w:rsidR="000B73B8" w:rsidRDefault="000B73B8" w:rsidP="00267FB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 w:rsidRPr="000B73B8">
              <w:rPr>
                <w:rFonts w:ascii="Garamond" w:hAnsi="Garamond"/>
                <w:color w:val="09194E"/>
              </w:rPr>
              <w:t>Мини бар: включена 1.5л минерална вода на ден</w:t>
            </w:r>
          </w:p>
          <w:p w14:paraId="52AA3605" w14:textId="77777777" w:rsidR="00CC4330" w:rsidRDefault="00CC4330">
            <w:pPr>
              <w:pStyle w:val="ad"/>
              <w:spacing w:after="0" w:line="240" w:lineRule="auto"/>
              <w:rPr>
                <w:rFonts w:ascii="Garamond" w:hAnsi="Garamond"/>
                <w:color w:val="09194E"/>
              </w:rPr>
            </w:pPr>
          </w:p>
          <w:p w14:paraId="671D217E" w14:textId="77777777" w:rsidR="00947A2C" w:rsidRDefault="002C6974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 xml:space="preserve">           </w:t>
            </w:r>
            <w:r>
              <w:rPr>
                <w:rFonts w:ascii="Garamond" w:hAnsi="Garamond"/>
                <w:color w:val="09194E"/>
                <w:lang w:val="en-US"/>
              </w:rPr>
              <w:t xml:space="preserve">* </w:t>
            </w:r>
            <w:r>
              <w:rPr>
                <w:rFonts w:ascii="Garamond" w:hAnsi="Garamond"/>
                <w:color w:val="09194E"/>
              </w:rPr>
              <w:t>допълнителната консумация ще бъде таксувана</w:t>
            </w:r>
          </w:p>
          <w:p w14:paraId="442D13BD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109AAC17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645CB565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65D1140F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68199BD3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620A801C" w14:textId="77777777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  <w:p w14:paraId="29EAE4D8" w14:textId="397BEB9C" w:rsidR="006C2038" w:rsidRDefault="006C2038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3359FE86" w14:textId="77777777" w:rsidR="00CC4330" w:rsidRDefault="002C6974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Допълнителни услуги:</w:t>
            </w:r>
          </w:p>
          <w:p w14:paraId="1E861C2B" w14:textId="77777777" w:rsidR="00CC4330" w:rsidRDefault="00CC4330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</w:rPr>
            </w:pPr>
          </w:p>
          <w:p w14:paraId="19F36E06" w14:textId="2F2B9B7A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Медицински и спа център Афродита -разнообразие от спа, възстановяващи и оздравителни процедури</w:t>
            </w:r>
          </w:p>
          <w:p w14:paraId="2AD08BD6" w14:textId="77777777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Обслужване от лекар</w:t>
            </w:r>
          </w:p>
          <w:p w14:paraId="1D91584D" w14:textId="77777777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Предлагане на екскурзии и пътувания с яхта</w:t>
            </w:r>
          </w:p>
          <w:p w14:paraId="6BF5475B" w14:textId="77777777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Трансфер до летище, такси</w:t>
            </w:r>
          </w:p>
          <w:p w14:paraId="355B471C" w14:textId="77777777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Deluxe и Ultra Deluxe напитки, вина, шампанско и ликьори</w:t>
            </w:r>
          </w:p>
          <w:p w14:paraId="3A55B1AA" w14:textId="6E227634" w:rsidR="00CC4330" w:rsidRDefault="002C6974" w:rsidP="00E40D2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Детегледачка</w:t>
            </w:r>
          </w:p>
          <w:p w14:paraId="49F1ECC3" w14:textId="77777777" w:rsidR="00CC433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Организация на партита и частни тържества </w:t>
            </w:r>
          </w:p>
          <w:p w14:paraId="6114C05E" w14:textId="58329748" w:rsidR="00CC4330" w:rsidRPr="006E7950" w:rsidRDefault="002C6974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Плодови и зеленчукови фрешове</w:t>
            </w:r>
          </w:p>
          <w:p w14:paraId="27E28F42" w14:textId="082582C6" w:rsidR="006E7950" w:rsidRPr="006E7950" w:rsidRDefault="006E7950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6E7950">
              <w:rPr>
                <w:rFonts w:ascii="Garamond" w:hAnsi="Garamond"/>
                <w:color w:val="09194E"/>
              </w:rPr>
              <w:t>П</w:t>
            </w:r>
            <w:r w:rsidR="006C2038">
              <w:rPr>
                <w:rFonts w:ascii="Garamond" w:hAnsi="Garamond"/>
                <w:color w:val="09194E"/>
              </w:rPr>
              <w:t>аркинг</w:t>
            </w:r>
            <w:r w:rsidRPr="006E7950">
              <w:rPr>
                <w:rFonts w:ascii="Garamond" w:hAnsi="Garamond"/>
                <w:color w:val="09194E"/>
              </w:rPr>
              <w:t xml:space="preserve"> – при наличност/не е възможна предварителна резервация/</w:t>
            </w:r>
            <w:r w:rsidR="009557EC">
              <w:rPr>
                <w:rFonts w:ascii="Garamond" w:hAnsi="Garamond"/>
                <w:color w:val="09194E"/>
              </w:rPr>
              <w:t>-20лв на кола на ден.</w:t>
            </w:r>
          </w:p>
          <w:p w14:paraId="7424B395" w14:textId="77777777" w:rsidR="00CC4330" w:rsidRDefault="00CC4330">
            <w:pPr>
              <w:spacing w:after="0" w:line="240" w:lineRule="auto"/>
              <w:rPr>
                <w:rFonts w:ascii="Garamond" w:hAnsi="Garamond"/>
                <w:b/>
                <w:color w:val="09194E"/>
              </w:rPr>
            </w:pPr>
          </w:p>
          <w:p w14:paraId="4A94986F" w14:textId="77777777" w:rsidR="00CC4330" w:rsidRDefault="002C6974">
            <w:pPr>
              <w:spacing w:after="0" w:line="240" w:lineRule="auto"/>
              <w:rPr>
                <w:rFonts w:ascii="Garamond" w:hAnsi="Garamond"/>
                <w:b/>
                <w:color w:val="09194E"/>
              </w:rPr>
            </w:pPr>
            <w:r>
              <w:rPr>
                <w:rFonts w:ascii="Garamond" w:hAnsi="Garamond"/>
                <w:b/>
                <w:color w:val="09194E"/>
              </w:rPr>
              <w:t>*  За информация за нашите допълнителни услуги, моля свържете се с Консиерж и Guest relations екип.</w:t>
            </w:r>
          </w:p>
          <w:p w14:paraId="3E3ED1EE" w14:textId="77777777" w:rsidR="00636843" w:rsidRPr="00636843" w:rsidRDefault="00636843" w:rsidP="00636843"/>
          <w:p w14:paraId="5BC4A19A" w14:textId="77777777" w:rsidR="00636843" w:rsidRPr="00636843" w:rsidRDefault="00636843" w:rsidP="00636843"/>
          <w:p w14:paraId="27CA22F9" w14:textId="77777777" w:rsidR="00636843" w:rsidRPr="00636843" w:rsidRDefault="00636843" w:rsidP="00636843"/>
          <w:p w14:paraId="419EF459" w14:textId="77777777" w:rsidR="00636843" w:rsidRPr="00636843" w:rsidRDefault="00636843" w:rsidP="00636843"/>
          <w:p w14:paraId="6FB8F8FC" w14:textId="77777777" w:rsidR="00636843" w:rsidRDefault="00636843" w:rsidP="00267FB4">
            <w:pPr>
              <w:tabs>
                <w:tab w:val="left" w:pos="1296"/>
              </w:tabs>
            </w:pPr>
          </w:p>
          <w:p w14:paraId="3F0A4860" w14:textId="3741BB3E" w:rsidR="00267FB4" w:rsidRPr="00636843" w:rsidRDefault="00267FB4" w:rsidP="00267FB4">
            <w:pPr>
              <w:tabs>
                <w:tab w:val="left" w:pos="1296"/>
              </w:tabs>
            </w:pPr>
          </w:p>
        </w:tc>
      </w:tr>
      <w:tr w:rsidR="00CC4330" w14:paraId="15CE8CF2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494BDA24" w14:textId="68192361" w:rsidR="00CC4330" w:rsidRPr="00510E57" w:rsidRDefault="002C6974" w:rsidP="00510E57">
            <w:pPr>
              <w:spacing w:after="0" w:line="240" w:lineRule="auto"/>
            </w:pPr>
            <w:r>
              <w:rPr>
                <w:rFonts w:ascii="Garamond" w:hAnsi="Garamond"/>
                <w:b/>
                <w:color w:val="09194E"/>
                <w:sz w:val="28"/>
              </w:rPr>
              <w:lastRenderedPageBreak/>
              <w:t xml:space="preserve">   Други 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6F39610D" w14:textId="109E0BD2" w:rsidR="00510E57" w:rsidRPr="00510E57" w:rsidRDefault="00267FB4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Д</w:t>
            </w:r>
            <w:r w:rsidR="00510E57" w:rsidRPr="00510E57">
              <w:rPr>
                <w:rFonts w:ascii="Garamond" w:hAnsi="Garamond"/>
                <w:color w:val="09194E"/>
              </w:rPr>
              <w:t>невна анимационна програма и мини-клуб; дневни занимания, вечерна анимация, тематични партита и жива музика</w:t>
            </w:r>
            <w:r w:rsidR="00B4193C">
              <w:rPr>
                <w:rFonts w:ascii="Garamond" w:hAnsi="Garamond"/>
                <w:color w:val="09194E"/>
              </w:rPr>
              <w:t xml:space="preserve"> (</w:t>
            </w:r>
            <w:r>
              <w:rPr>
                <w:rFonts w:ascii="Garamond" w:hAnsi="Garamond"/>
                <w:color w:val="09194E"/>
              </w:rPr>
              <w:t>15</w:t>
            </w:r>
            <w:r w:rsidR="00B4193C">
              <w:rPr>
                <w:rFonts w:ascii="Garamond" w:hAnsi="Garamond"/>
                <w:color w:val="09194E"/>
              </w:rPr>
              <w:t xml:space="preserve"> юни-1</w:t>
            </w:r>
            <w:r w:rsidR="00D3156B">
              <w:rPr>
                <w:rFonts w:ascii="Garamond" w:hAnsi="Garamond"/>
                <w:color w:val="09194E"/>
              </w:rPr>
              <w:t>0</w:t>
            </w:r>
            <w:r w:rsidR="00B4193C">
              <w:rPr>
                <w:rFonts w:ascii="Garamond" w:hAnsi="Garamond"/>
                <w:color w:val="09194E"/>
              </w:rPr>
              <w:t xml:space="preserve"> септември)</w:t>
            </w:r>
          </w:p>
          <w:p w14:paraId="7DFC7E1A" w14:textId="3A7A8404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Мултифункционално игрище за мини футбол, баскетбол, волейбол, тенис</w:t>
            </w:r>
            <w:r w:rsidR="002174B4">
              <w:rPr>
                <w:rFonts w:ascii="Garamond" w:hAnsi="Garamond"/>
                <w:color w:val="09194E"/>
                <w:lang w:val="en-US"/>
              </w:rPr>
              <w:t xml:space="preserve">, </w:t>
            </w:r>
            <w:r w:rsidR="002174B4">
              <w:rPr>
                <w:rFonts w:ascii="Garamond" w:hAnsi="Garamond"/>
                <w:color w:val="09194E"/>
              </w:rPr>
              <w:t>бали легла</w:t>
            </w:r>
            <w:r w:rsidR="00B4193C">
              <w:rPr>
                <w:rFonts w:ascii="Garamond" w:hAnsi="Garamond"/>
                <w:color w:val="09194E"/>
              </w:rPr>
              <w:t xml:space="preserve"> (</w:t>
            </w:r>
            <w:r w:rsidR="00267FB4">
              <w:rPr>
                <w:rFonts w:ascii="Garamond" w:hAnsi="Garamond"/>
                <w:color w:val="09194E"/>
              </w:rPr>
              <w:t>15</w:t>
            </w:r>
            <w:r w:rsidR="00B4193C">
              <w:rPr>
                <w:rFonts w:ascii="Garamond" w:hAnsi="Garamond"/>
                <w:color w:val="09194E"/>
              </w:rPr>
              <w:t xml:space="preserve"> юни-1</w:t>
            </w:r>
            <w:r w:rsidR="00D3156B">
              <w:rPr>
                <w:rFonts w:ascii="Garamond" w:hAnsi="Garamond"/>
                <w:color w:val="09194E"/>
              </w:rPr>
              <w:t>0</w:t>
            </w:r>
            <w:r w:rsidR="00B4193C">
              <w:rPr>
                <w:rFonts w:ascii="Garamond" w:hAnsi="Garamond"/>
                <w:color w:val="09194E"/>
              </w:rPr>
              <w:t xml:space="preserve"> септември)</w:t>
            </w:r>
          </w:p>
          <w:p w14:paraId="5A7EA248" w14:textId="654FCB63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Открит басейн с водни пързалки</w:t>
            </w:r>
          </w:p>
          <w:p w14:paraId="4724814B" w14:textId="529497CB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Безплатни чадъри и шезлонги</w:t>
            </w:r>
            <w:r w:rsidR="00F5435F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F5435F">
              <w:rPr>
                <w:rFonts w:ascii="Garamond" w:hAnsi="Garamond"/>
                <w:color w:val="09194E"/>
              </w:rPr>
              <w:t>край</w:t>
            </w:r>
            <w:r>
              <w:rPr>
                <w:rFonts w:ascii="Garamond" w:hAnsi="Garamond"/>
                <w:color w:val="09194E"/>
              </w:rPr>
              <w:t xml:space="preserve"> басейна</w:t>
            </w:r>
          </w:p>
          <w:p w14:paraId="5E80EB9E" w14:textId="7B5A3493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Открита детска площадка</w:t>
            </w:r>
          </w:p>
          <w:p w14:paraId="12DBF048" w14:textId="1A604C42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Фитнес зала с уреди </w:t>
            </w:r>
            <w:r>
              <w:rPr>
                <w:rFonts w:ascii="Garamond" w:hAnsi="Garamond"/>
                <w:color w:val="09194E"/>
                <w:lang w:val="en-US"/>
              </w:rPr>
              <w:t>Precor®</w:t>
            </w:r>
          </w:p>
          <w:p w14:paraId="1A9DB281" w14:textId="5A1CB533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Безплатен превоз с мини влакче до плаж Ривиера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по график </w:t>
            </w:r>
            <w:r w:rsidR="00510E57">
              <w:rPr>
                <w:rFonts w:ascii="Garamond" w:hAnsi="Garamond"/>
                <w:color w:val="09194E"/>
              </w:rPr>
              <w:t>от 10:00-17:00 часа</w:t>
            </w:r>
          </w:p>
          <w:p w14:paraId="2ED5C91E" w14:textId="4D815C8F" w:rsidR="00CC4330" w:rsidRDefault="002C6974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Безплатен безжичен интернет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в </w:t>
            </w:r>
            <w:r w:rsidR="004726A9">
              <w:rPr>
                <w:rFonts w:ascii="Garamond" w:hAnsi="Garamond"/>
                <w:color w:val="09194E"/>
              </w:rPr>
              <w:t xml:space="preserve">общите части на </w:t>
            </w:r>
            <w:r>
              <w:rPr>
                <w:rFonts w:ascii="Garamond" w:hAnsi="Garamond"/>
                <w:color w:val="09194E"/>
              </w:rPr>
              <w:t>хотела</w:t>
            </w:r>
          </w:p>
          <w:p w14:paraId="5A915DF6" w14:textId="77777777" w:rsidR="00CC4330" w:rsidRDefault="00CC4330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32"/>
              </w:rPr>
            </w:pPr>
          </w:p>
        </w:tc>
      </w:tr>
    </w:tbl>
    <w:p w14:paraId="3001ECF1" w14:textId="77777777" w:rsidR="00CC4330" w:rsidRDefault="00CC4330">
      <w:pPr>
        <w:jc w:val="center"/>
      </w:pPr>
    </w:p>
    <w:p w14:paraId="54EBA8E6" w14:textId="77777777" w:rsidR="00CC4330" w:rsidRDefault="002C6974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Poseidon;</w:t>
      </w:r>
    </w:p>
    <w:p w14:paraId="6FBB671A" w14:textId="77777777" w:rsidR="00CC4330" w:rsidRDefault="002C6974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036F51B3" w14:textId="322E77F6" w:rsidR="00CC4330" w:rsidRDefault="002C6974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609E003D" w14:textId="77777777" w:rsidR="00CC4330" w:rsidRDefault="002C6974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 w:rsidR="00CC4330">
      <w:headerReference w:type="default" r:id="rId8"/>
      <w:footerReference w:type="default" r:id="rId9"/>
      <w:pgSz w:w="11906" w:h="16838"/>
      <w:pgMar w:top="1417" w:right="567" w:bottom="1417" w:left="567" w:header="708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FE22" w14:textId="77777777" w:rsidR="00D02DA1" w:rsidRDefault="00D02DA1">
      <w:pPr>
        <w:spacing w:after="0" w:line="240" w:lineRule="auto"/>
      </w:pPr>
      <w:r>
        <w:separator/>
      </w:r>
    </w:p>
  </w:endnote>
  <w:endnote w:type="continuationSeparator" w:id="0">
    <w:p w14:paraId="54B5E2E5" w14:textId="77777777" w:rsidR="00D02DA1" w:rsidRDefault="00D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6814" w14:textId="63C65957" w:rsidR="00CC4330" w:rsidRPr="00636843" w:rsidRDefault="002C6974">
    <w:pPr>
      <w:pStyle w:val="ac"/>
      <w:jc w:val="center"/>
      <w:rPr>
        <w:lang w:val="en-US"/>
      </w:rPr>
    </w:pPr>
    <w:r>
      <w:rPr>
        <w:color w:val="92110F"/>
        <w:sz w:val="20"/>
        <w:szCs w:val="20"/>
      </w:rPr>
      <w:t>Call us: +35952 35</w:t>
    </w:r>
    <w:r>
      <w:rPr>
        <w:color w:val="92110F"/>
        <w:sz w:val="20"/>
        <w:szCs w:val="20"/>
        <w:lang w:val="en-US"/>
      </w:rPr>
      <w:t>5</w:t>
    </w:r>
    <w:r>
      <w:rPr>
        <w:color w:val="92110F"/>
        <w:sz w:val="20"/>
        <w:szCs w:val="20"/>
      </w:rPr>
      <w:t xml:space="preserve"> </w:t>
    </w:r>
    <w:r>
      <w:rPr>
        <w:color w:val="92110F"/>
        <w:sz w:val="20"/>
        <w:szCs w:val="20"/>
        <w:lang w:val="en-US"/>
      </w:rPr>
      <w:t>697</w:t>
    </w:r>
    <w:r>
      <w:rPr>
        <w:color w:val="92110F"/>
        <w:sz w:val="20"/>
        <w:szCs w:val="20"/>
      </w:rPr>
      <w:t xml:space="preserve">| Email us: </w:t>
    </w:r>
    <w:r w:rsidR="00636843">
      <w:rPr>
        <w:color w:val="92110F"/>
        <w:sz w:val="20"/>
        <w:szCs w:val="20"/>
        <w:lang w:val="en-US"/>
      </w:rPr>
      <w:t>book.helios@bulgarian-sun.com</w:t>
    </w:r>
  </w:p>
  <w:p w14:paraId="06519D10" w14:textId="77777777" w:rsidR="00CC4330" w:rsidRDefault="002C6974">
    <w:pPr>
      <w:pStyle w:val="ac"/>
      <w:jc w:val="center"/>
      <w:rPr>
        <w:color w:val="92110F"/>
        <w:lang w:val="en-US"/>
      </w:rPr>
    </w:pPr>
    <w:r>
      <w:rPr>
        <w:b/>
        <w:bCs/>
        <w:color w:val="92110F"/>
        <w:sz w:val="20"/>
        <w:szCs w:val="20"/>
        <w:lang w:val="en-US"/>
      </w:rPr>
      <w:t>Helios Spa Hotel</w:t>
    </w:r>
  </w:p>
  <w:p w14:paraId="04032178" w14:textId="77777777" w:rsidR="00CC4330" w:rsidRDefault="002C6974">
    <w:pPr>
      <w:pStyle w:val="ac"/>
      <w:jc w:val="center"/>
      <w:rPr>
        <w:color w:val="92110F"/>
      </w:rPr>
    </w:pPr>
    <w:r>
      <w:rPr>
        <w:color w:val="92110F"/>
        <w:sz w:val="20"/>
        <w:szCs w:val="20"/>
      </w:rPr>
      <w:t>Golden Sands Resort, 9007 Varna, Bulgaria +35952 35</w:t>
    </w:r>
    <w:r>
      <w:rPr>
        <w:color w:val="92110F"/>
        <w:sz w:val="20"/>
        <w:szCs w:val="20"/>
        <w:lang w:val="en-US"/>
      </w:rPr>
      <w:t>5</w:t>
    </w:r>
    <w:r>
      <w:rPr>
        <w:color w:val="92110F"/>
        <w:sz w:val="20"/>
        <w:szCs w:val="20"/>
      </w:rPr>
      <w:t xml:space="preserve"> </w:t>
    </w:r>
    <w:r>
      <w:rPr>
        <w:color w:val="92110F"/>
        <w:sz w:val="20"/>
        <w:szCs w:val="20"/>
        <w:lang w:val="en-US"/>
      </w:rPr>
      <w:t>697</w:t>
    </w:r>
  </w:p>
  <w:p w14:paraId="0727A3FB" w14:textId="77777777" w:rsidR="00CC4330" w:rsidRDefault="00D02DA1">
    <w:pPr>
      <w:pStyle w:val="ac"/>
      <w:jc w:val="center"/>
    </w:pPr>
    <w:hyperlink r:id="rId1">
      <w:r w:rsidR="002C6974">
        <w:rPr>
          <w:color w:val="92110F"/>
          <w:sz w:val="20"/>
          <w:szCs w:val="20"/>
        </w:rPr>
        <w:t>concierge@</w:t>
      </w:r>
      <w:r w:rsidR="002C6974">
        <w:rPr>
          <w:color w:val="92110F"/>
          <w:sz w:val="20"/>
          <w:szCs w:val="20"/>
          <w:lang w:val="en-US"/>
        </w:rPr>
        <w:t>helios</w:t>
      </w:r>
      <w:r w:rsidR="002C6974">
        <w:rPr>
          <w:color w:val="92110F"/>
          <w:sz w:val="20"/>
          <w:szCs w:val="20"/>
        </w:rPr>
        <w:t>-</w:t>
      </w:r>
      <w:r w:rsidR="002C6974">
        <w:rPr>
          <w:color w:val="92110F"/>
          <w:sz w:val="20"/>
          <w:szCs w:val="20"/>
          <w:lang w:val="en-US"/>
        </w:rPr>
        <w:t>spa</w:t>
      </w:r>
      <w:r w:rsidR="002C6974">
        <w:rPr>
          <w:color w:val="92110F"/>
          <w:sz w:val="20"/>
          <w:szCs w:val="20"/>
        </w:rPr>
        <w:t>.</w:t>
      </w:r>
      <w:r w:rsidR="002C6974">
        <w:rPr>
          <w:color w:val="92110F"/>
          <w:sz w:val="20"/>
          <w:szCs w:val="20"/>
          <w:lang w:val="en-US"/>
        </w:rPr>
        <w:t>com</w:t>
      </w:r>
    </w:hyperlink>
    <w:r w:rsidR="002C6974">
      <w:rPr>
        <w:color w:val="92110F"/>
        <w:sz w:val="20"/>
        <w:szCs w:val="20"/>
      </w:rPr>
      <w:t>| www.helios-spa.com</w:t>
    </w:r>
  </w:p>
  <w:p w14:paraId="16CA8E2E" w14:textId="77777777" w:rsidR="00CC4330" w:rsidRDefault="00CC4330">
    <w:pPr>
      <w:pStyle w:val="ac"/>
      <w:jc w:val="center"/>
      <w:rPr>
        <w:color w:val="09194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3D7" w14:textId="77777777" w:rsidR="00D02DA1" w:rsidRDefault="00D02DA1">
      <w:pPr>
        <w:spacing w:after="0" w:line="240" w:lineRule="auto"/>
      </w:pPr>
      <w:r>
        <w:separator/>
      </w:r>
    </w:p>
  </w:footnote>
  <w:footnote w:type="continuationSeparator" w:id="0">
    <w:p w14:paraId="1DB0F2B4" w14:textId="77777777" w:rsidR="00D02DA1" w:rsidRDefault="00D0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B3A" w14:textId="77777777" w:rsidR="00CC4330" w:rsidRDefault="002C6974">
    <w:pPr>
      <w:pStyle w:val="ab"/>
      <w:jc w:val="center"/>
    </w:pPr>
    <w:r>
      <w:rPr>
        <w:noProof/>
      </w:rPr>
      <w:drawing>
        <wp:inline distT="0" distB="0" distL="0" distR="0" wp14:anchorId="5D582B8A" wp14:editId="1A8B3FC7">
          <wp:extent cx="2209800" cy="828040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2EE"/>
    <w:multiLevelType w:val="multilevel"/>
    <w:tmpl w:val="0D200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C3333F"/>
    <w:multiLevelType w:val="multilevel"/>
    <w:tmpl w:val="6EC4D96E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A0CB6"/>
    <w:multiLevelType w:val="multilevel"/>
    <w:tmpl w:val="B442F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3C6E7D"/>
    <w:multiLevelType w:val="multilevel"/>
    <w:tmpl w:val="161CAED0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6286231">
    <w:abstractNumId w:val="3"/>
  </w:num>
  <w:num w:numId="2" w16cid:durableId="693073655">
    <w:abstractNumId w:val="0"/>
  </w:num>
  <w:num w:numId="3" w16cid:durableId="466238263">
    <w:abstractNumId w:val="2"/>
  </w:num>
  <w:num w:numId="4" w16cid:durableId="115761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30"/>
    <w:rsid w:val="00043EC7"/>
    <w:rsid w:val="000B73B8"/>
    <w:rsid w:val="000E0F17"/>
    <w:rsid w:val="001C70AB"/>
    <w:rsid w:val="002174B4"/>
    <w:rsid w:val="002470A2"/>
    <w:rsid w:val="00267FB4"/>
    <w:rsid w:val="00274F8C"/>
    <w:rsid w:val="002C6974"/>
    <w:rsid w:val="003D72F5"/>
    <w:rsid w:val="004726A9"/>
    <w:rsid w:val="00473F2E"/>
    <w:rsid w:val="00474DF5"/>
    <w:rsid w:val="00510E57"/>
    <w:rsid w:val="00542485"/>
    <w:rsid w:val="00636843"/>
    <w:rsid w:val="00657A98"/>
    <w:rsid w:val="006C2038"/>
    <w:rsid w:val="006E7950"/>
    <w:rsid w:val="00725B76"/>
    <w:rsid w:val="00795B8B"/>
    <w:rsid w:val="00810146"/>
    <w:rsid w:val="00865B62"/>
    <w:rsid w:val="0087042A"/>
    <w:rsid w:val="00943118"/>
    <w:rsid w:val="00947A2C"/>
    <w:rsid w:val="009557EC"/>
    <w:rsid w:val="009D063D"/>
    <w:rsid w:val="00A0256B"/>
    <w:rsid w:val="00A52E73"/>
    <w:rsid w:val="00B277FE"/>
    <w:rsid w:val="00B35999"/>
    <w:rsid w:val="00B4193C"/>
    <w:rsid w:val="00BD592F"/>
    <w:rsid w:val="00BF4B50"/>
    <w:rsid w:val="00C03B29"/>
    <w:rsid w:val="00CC4330"/>
    <w:rsid w:val="00CE694C"/>
    <w:rsid w:val="00D02DA1"/>
    <w:rsid w:val="00D3156B"/>
    <w:rsid w:val="00E40D2C"/>
    <w:rsid w:val="00E50FD5"/>
    <w:rsid w:val="00F343AF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E52F"/>
  <w15:docId w15:val="{4CC8A482-A910-46AF-B534-4A99236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qFormat/>
    <w:rsid w:val="00C07678"/>
  </w:style>
  <w:style w:type="character" w:customStyle="1" w:styleId="a4">
    <w:name w:val="Долен колонтитул Знак"/>
    <w:basedOn w:val="a0"/>
    <w:uiPriority w:val="99"/>
    <w:qFormat/>
    <w:rsid w:val="00C07678"/>
  </w:style>
  <w:style w:type="character" w:customStyle="1" w:styleId="a5">
    <w:name w:val="Връзка към Интернет"/>
    <w:basedOn w:val="a0"/>
    <w:uiPriority w:val="99"/>
    <w:unhideWhenUsed/>
    <w:rsid w:val="00375E03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1">
    <w:name w:val="Заглавие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Arial"/>
    </w:rPr>
  </w:style>
  <w:style w:type="paragraph" w:customStyle="1" w:styleId="aa">
    <w:name w:val="Колонтитули"/>
    <w:basedOn w:val="a"/>
    <w:qFormat/>
  </w:style>
  <w:style w:type="paragraph" w:styleId="ab">
    <w:name w:val="header"/>
    <w:basedOn w:val="a"/>
    <w:uiPriority w:val="99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c">
    <w:name w:val="footer"/>
    <w:basedOn w:val="a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07678"/>
    <w:pPr>
      <w:ind w:left="720"/>
      <w:contextualSpacing/>
    </w:p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02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ierge@helios-s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EF73-4A50-49BA-8EBE-6B0926F8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Pulev</dc:creator>
  <dc:description/>
  <cp:lastModifiedBy>Victor Zhukov</cp:lastModifiedBy>
  <cp:revision>35</cp:revision>
  <cp:lastPrinted>2020-03-06T11:06:00Z</cp:lastPrinted>
  <dcterms:created xsi:type="dcterms:W3CDTF">2021-01-05T13:04:00Z</dcterms:created>
  <dcterms:modified xsi:type="dcterms:W3CDTF">2022-04-28T07:02:00Z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