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47F" w:rsidRPr="00611678" w:rsidRDefault="00C146F3" w:rsidP="009C34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СПОРАЗУМЕНИЕ </w:t>
      </w:r>
      <w:r w:rsidR="0061167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№ ……….</w:t>
      </w:r>
    </w:p>
    <w:p w:rsidR="00C146F3" w:rsidRDefault="00C146F3" w:rsidP="009C34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ДЕЙНОСТИ И ОСВОБОЖДАВАНЕ ОТ ОТГОВОРНОСТ</w:t>
      </w:r>
    </w:p>
    <w:p w:rsidR="009C347F" w:rsidRPr="009C347F" w:rsidRDefault="009C347F" w:rsidP="009C34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146F3" w:rsidRPr="009C347F" w:rsidRDefault="00C146F3" w:rsidP="00113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Днес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, …………………</w:t>
      </w:r>
      <w:proofErr w:type="gramStart"/>
      <w:r w:rsidRPr="009C347F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страните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347F" w:rsidRDefault="00C146F3" w:rsidP="009C3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9C347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„ЕФЕКТИВ </w:t>
      </w:r>
      <w:proofErr w:type="gramStart"/>
      <w:r w:rsidR="009C347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СТРОЙ“</w:t>
      </w: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ЕООД</w:t>
      </w:r>
      <w:proofErr w:type="gram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ЕИК </w:t>
      </w:r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206002797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седалище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</w:t>
      </w:r>
      <w:proofErr w:type="spell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София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п.к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. 1700</w:t>
      </w:r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Start"/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айо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proofErr w:type="spellStart"/>
      <w:proofErr w:type="gram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Лозенец</w:t>
      </w:r>
      <w:proofErr w:type="spellEnd"/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proofErr w:type="gramEnd"/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ж.к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proofErr w:type="spellStart"/>
      <w:proofErr w:type="gram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Витоша</w:t>
      </w:r>
      <w:proofErr w:type="spellEnd"/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proofErr w:type="gram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proofErr w:type="spell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Яна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Язова</w:t>
      </w:r>
      <w:proofErr w:type="spellEnd"/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 10А, </w:t>
      </w:r>
      <w:proofErr w:type="spell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ет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 xml:space="preserve">. 1, </w:t>
      </w:r>
      <w:proofErr w:type="spellStart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ап</w:t>
      </w:r>
      <w:proofErr w:type="spellEnd"/>
      <w:r w:rsidR="009C347F" w:rsidRPr="009C347F">
        <w:rPr>
          <w:rFonts w:ascii="Times New Roman" w:eastAsia="Times New Roman" w:hAnsi="Times New Roman" w:cs="Times New Roman"/>
          <w:sz w:val="24"/>
          <w:szCs w:val="24"/>
        </w:rPr>
        <w:t>. 4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наричано</w:t>
      </w:r>
      <w:proofErr w:type="spellEnd"/>
      <w:r w:rsid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по-долу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proofErr w:type="spellEnd"/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146F3" w:rsidRPr="009C347F" w:rsidRDefault="00C146F3" w:rsidP="009C3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34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br/>
      </w: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9C347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Долуподписаният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br/>
        <w:t>ЕГН: …………………………………………, ЛК №: …………………………………………,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br/>
        <w:t>GSM: ………………………………, E-mail: …………………………………………,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Тегло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: …………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наричан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/а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по-долу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proofErr w:type="spellEnd"/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146F3" w:rsidRPr="009C347F" w:rsidRDefault="00C146F3" w:rsidP="00113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сключи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47F"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Споразумение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следва:</w:t>
      </w:r>
    </w:p>
    <w:p w:rsidR="00C146F3" w:rsidRPr="009C347F" w:rsidRDefault="00C146F3" w:rsidP="009C34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I. ПРЕДМЕТ НА СПОРАЗУМЕНИЕТО</w:t>
      </w:r>
    </w:p>
    <w:p w:rsidR="00C146F3" w:rsidRPr="009C347F" w:rsidRDefault="00C146F3" w:rsidP="009C347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9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възможност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вземе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инициативи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: АТВ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турове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Off-road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турове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планинско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колоездене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каяк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турове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катерене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плаване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SUP board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сходни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наричани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по-долу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9C347F">
        <w:rPr>
          <w:rFonts w:ascii="Times New Roman" w:eastAsia="Times New Roman" w:hAnsi="Times New Roman" w:cs="Times New Roman"/>
          <w:sz w:val="24"/>
          <w:szCs w:val="24"/>
        </w:rPr>
        <w:t>дейностите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9C347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146F3" w:rsidRPr="009C347F" w:rsidRDefault="00C146F3" w:rsidP="009C347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9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Участникът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заявява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доброволно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собствена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воля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собствен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риск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9C34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II. ДЕКЛАРАЦИИ НА УЧАСТНИКА</w:t>
      </w:r>
    </w:p>
    <w:p w:rsidR="00C146F3" w:rsidRPr="009C347F" w:rsidRDefault="00C146F3" w:rsidP="00113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Участникът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декларира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6F3" w:rsidRPr="009C347F" w:rsidRDefault="00C146F3" w:rsidP="009C347F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запознат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/а с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изискванията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правилата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условията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рисковете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свързани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дейностите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организирани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Ефектив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Строй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ЕООД.</w:t>
      </w:r>
    </w:p>
    <w:p w:rsidR="00C146F3" w:rsidRPr="009C347F" w:rsidRDefault="00C146F3" w:rsidP="009C347F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физически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психически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здрав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/а,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здравословното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/ѝ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състояние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позволява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съответните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9C347F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страда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заболявания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биха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могли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застрашат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неговата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нейната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безопасност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тази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4635" w:rsidRPr="00474635"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страда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болести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касаещи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сърдечно-съдовата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психомоториката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тялото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високо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кръвно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налягане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очно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налягане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друго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тежко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заболяване</w:t>
      </w:r>
      <w:proofErr w:type="spellEnd"/>
      <w:r w:rsidR="00474635" w:rsidRPr="004746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9C347F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включва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висок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риск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травми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материални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нематериални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щети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изцяло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освобождава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отговорност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инциденти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настъпили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/ѝ.</w:t>
      </w:r>
    </w:p>
    <w:p w:rsidR="00C146F3" w:rsidRPr="009C347F" w:rsidRDefault="00113AF4" w:rsidP="009C347F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адължава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спазва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инструкторите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служителите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Организатора.</w:t>
      </w:r>
    </w:p>
    <w:p w:rsidR="00113AF4" w:rsidRPr="009C347F" w:rsidRDefault="00113AF4" w:rsidP="009C347F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адължава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м се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остоянно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грижа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за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пазя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собствената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сигурност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здраве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сигурността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здравето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около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дали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участват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събитието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наблюдатели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46F3" w:rsidRPr="009C347F" w:rsidRDefault="00113AF4" w:rsidP="009C347F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Запознат съм и се съгласявам, че п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ри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неизпълнение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>орните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задължения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прекрати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възстановяване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платени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суми</w:t>
      </w:r>
      <w:proofErr w:type="spellEnd"/>
      <w:r w:rsidR="00C146F3"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772A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III. ОТГОВОРНОСТ И ЩЕТИ</w:t>
      </w:r>
    </w:p>
    <w:p w:rsidR="00C146F3" w:rsidRPr="009C347F" w:rsidRDefault="00C146F3" w:rsidP="009C347F">
      <w:pPr>
        <w:numPr>
          <w:ilvl w:val="0"/>
          <w:numId w:val="3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Участникът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носи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пълна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отговорност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своето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за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причинени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него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вреди</w:t>
      </w:r>
      <w:proofErr w:type="spellEnd"/>
      <w:r w:rsidR="00E45D0B"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щети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повреди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оборудване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превозни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вкл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. АТВ,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джипове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велосипеди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каяци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, SUP board-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предоставени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Организатора.</w:t>
      </w:r>
    </w:p>
    <w:p w:rsidR="002031D5" w:rsidRPr="009C347F" w:rsidRDefault="002031D5" w:rsidP="009C347F">
      <w:pPr>
        <w:numPr>
          <w:ilvl w:val="0"/>
          <w:numId w:val="3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последствия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наранявания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здравословни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настъпили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дейностите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изцяло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отговорност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Участника.</w:t>
      </w:r>
    </w:p>
    <w:p w:rsidR="007707E5" w:rsidRPr="009C347F" w:rsidRDefault="007707E5" w:rsidP="009C347F">
      <w:pPr>
        <w:numPr>
          <w:ilvl w:val="0"/>
          <w:numId w:val="3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Участникът изрично освобождава Организатора от всякаква отговорност за настъпили имуществени и неимуществени вреди, включително загуби, щети или вреди за здравето, претърпени от него/нея </w:t>
      </w:r>
      <w:proofErr w:type="spellStart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="006F085E"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в организираните от Организатора дейности.</w:t>
      </w:r>
    </w:p>
    <w:p w:rsidR="00C146F3" w:rsidRPr="00772A78" w:rsidRDefault="00C146F3" w:rsidP="009C347F">
      <w:pPr>
        <w:numPr>
          <w:ilvl w:val="0"/>
          <w:numId w:val="3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причинени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щети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A7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върху имуществото, оборудването и превозните средства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A7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сметка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и следва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бъдат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заплатени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7 (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седем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календарни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дни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установяването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по-късно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A78">
        <w:rPr>
          <w:rFonts w:ascii="Times New Roman" w:eastAsia="Times New Roman" w:hAnsi="Times New Roman" w:cs="Times New Roman"/>
          <w:sz w:val="24"/>
          <w:szCs w:val="24"/>
        </w:rPr>
        <w:t>тура</w:t>
      </w:r>
      <w:proofErr w:type="spellEnd"/>
      <w:r w:rsidRPr="00772A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9C347F">
      <w:pPr>
        <w:numPr>
          <w:ilvl w:val="0"/>
          <w:numId w:val="3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забавяне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плащането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Участникът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дължи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законна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лихва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всеки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просрочен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0362" w:rsidRPr="009C347F" w:rsidRDefault="005C0362" w:rsidP="00772A78">
      <w:pPr>
        <w:pStyle w:val="Heading3"/>
        <w:jc w:val="center"/>
        <w:rPr>
          <w:sz w:val="24"/>
          <w:szCs w:val="24"/>
        </w:rPr>
      </w:pPr>
      <w:r w:rsidRPr="009C347F">
        <w:rPr>
          <w:rStyle w:val="Strong"/>
          <w:b/>
          <w:bCs/>
          <w:sz w:val="24"/>
          <w:szCs w:val="24"/>
        </w:rPr>
        <w:t>IV. ЩЕТИ, ОТКРИТИ СЛЕД ПРИКЛЮЧВАНЕ НА ТУРА</w:t>
      </w:r>
    </w:p>
    <w:p w:rsidR="002031D5" w:rsidRPr="00772A78" w:rsidRDefault="005C0362" w:rsidP="00772A78">
      <w:pPr>
        <w:pStyle w:val="NormalWeb"/>
        <w:numPr>
          <w:ilvl w:val="0"/>
          <w:numId w:val="6"/>
        </w:numPr>
        <w:tabs>
          <w:tab w:val="clear" w:pos="720"/>
          <w:tab w:val="left" w:pos="270"/>
          <w:tab w:val="num" w:pos="450"/>
        </w:tabs>
        <w:ind w:left="0" w:firstLine="0"/>
        <w:jc w:val="both"/>
      </w:pPr>
      <w:r w:rsidRPr="009C347F">
        <w:t xml:space="preserve">В </w:t>
      </w:r>
      <w:proofErr w:type="spellStart"/>
      <w:r w:rsidRPr="009C347F">
        <w:t>случай</w:t>
      </w:r>
      <w:proofErr w:type="spellEnd"/>
      <w:r w:rsidRPr="009C347F">
        <w:t xml:space="preserve"> </w:t>
      </w:r>
      <w:proofErr w:type="spellStart"/>
      <w:r w:rsidRPr="009C347F">
        <w:t>че</w:t>
      </w:r>
      <w:proofErr w:type="spellEnd"/>
      <w:r w:rsidRPr="009C347F">
        <w:t xml:space="preserve"> </w:t>
      </w:r>
      <w:proofErr w:type="spellStart"/>
      <w:r w:rsidRPr="009C347F">
        <w:t>щети</w:t>
      </w:r>
      <w:proofErr w:type="spellEnd"/>
      <w:r w:rsidRPr="009C347F">
        <w:t xml:space="preserve"> </w:t>
      </w:r>
      <w:proofErr w:type="spellStart"/>
      <w:r w:rsidRPr="009C347F">
        <w:t>по</w:t>
      </w:r>
      <w:proofErr w:type="spellEnd"/>
      <w:r w:rsidRPr="009C347F">
        <w:t xml:space="preserve"> </w:t>
      </w:r>
      <w:proofErr w:type="spellStart"/>
      <w:r w:rsidRPr="009C347F">
        <w:t>предоставеното</w:t>
      </w:r>
      <w:proofErr w:type="spellEnd"/>
      <w:r w:rsidRPr="009C347F">
        <w:t xml:space="preserve"> </w:t>
      </w:r>
      <w:proofErr w:type="spellStart"/>
      <w:r w:rsidRPr="009C347F">
        <w:t>от</w:t>
      </w:r>
      <w:proofErr w:type="spellEnd"/>
      <w:r w:rsidRPr="009C347F">
        <w:t xml:space="preserve"> </w:t>
      </w:r>
      <w:proofErr w:type="spellStart"/>
      <w:r w:rsidRPr="009C347F">
        <w:t>Организатора</w:t>
      </w:r>
      <w:proofErr w:type="spellEnd"/>
      <w:r w:rsidRPr="009C347F">
        <w:t xml:space="preserve"> </w:t>
      </w:r>
      <w:proofErr w:type="spellStart"/>
      <w:r w:rsidRPr="009C347F">
        <w:t>имущество</w:t>
      </w:r>
      <w:proofErr w:type="spellEnd"/>
      <w:r w:rsidRPr="009C347F">
        <w:t xml:space="preserve"> (АТВ, </w:t>
      </w:r>
      <w:proofErr w:type="spellStart"/>
      <w:r w:rsidRPr="009C347F">
        <w:t>джип</w:t>
      </w:r>
      <w:proofErr w:type="spellEnd"/>
      <w:r w:rsidRPr="009C347F">
        <w:t xml:space="preserve">, </w:t>
      </w:r>
      <w:proofErr w:type="spellStart"/>
      <w:r w:rsidRPr="009C347F">
        <w:t>велосипед</w:t>
      </w:r>
      <w:proofErr w:type="spellEnd"/>
      <w:r w:rsidRPr="009C347F">
        <w:t xml:space="preserve">, </w:t>
      </w:r>
      <w:proofErr w:type="spellStart"/>
      <w:r w:rsidRPr="009C347F">
        <w:t>каяк</w:t>
      </w:r>
      <w:proofErr w:type="spellEnd"/>
      <w:r w:rsidRPr="009C347F">
        <w:t xml:space="preserve">, SUP board и </w:t>
      </w:r>
      <w:proofErr w:type="spellStart"/>
      <w:r w:rsidRPr="009C347F">
        <w:t>др</w:t>
      </w:r>
      <w:proofErr w:type="spellEnd"/>
      <w:r w:rsidRPr="009C347F">
        <w:t xml:space="preserve">.) </w:t>
      </w:r>
      <w:r w:rsidR="00EF55FF">
        <w:rPr>
          <w:lang w:val="bg-BG"/>
        </w:rPr>
        <w:t xml:space="preserve">не </w:t>
      </w:r>
      <w:proofErr w:type="spellStart"/>
      <w:r w:rsidRPr="00772A78">
        <w:t>бъдат</w:t>
      </w:r>
      <w:proofErr w:type="spellEnd"/>
      <w:r w:rsidRPr="00772A78">
        <w:t xml:space="preserve"> </w:t>
      </w:r>
      <w:proofErr w:type="spellStart"/>
      <w:r w:rsidRPr="00772A78">
        <w:rPr>
          <w:rStyle w:val="Strong"/>
          <w:b w:val="0"/>
          <w:bCs w:val="0"/>
        </w:rPr>
        <w:t>установени</w:t>
      </w:r>
      <w:proofErr w:type="spellEnd"/>
      <w:r w:rsidRPr="00772A78">
        <w:rPr>
          <w:rStyle w:val="Strong"/>
          <w:b w:val="0"/>
          <w:bCs w:val="0"/>
        </w:rPr>
        <w:t xml:space="preserve"> </w:t>
      </w:r>
      <w:r w:rsidR="00EF55FF">
        <w:rPr>
          <w:rStyle w:val="Strong"/>
          <w:b w:val="0"/>
          <w:bCs w:val="0"/>
          <w:lang w:val="bg-BG"/>
        </w:rPr>
        <w:t xml:space="preserve">веднага </w:t>
      </w:r>
      <w:proofErr w:type="spellStart"/>
      <w:r w:rsidRPr="00772A78">
        <w:rPr>
          <w:rStyle w:val="Strong"/>
          <w:b w:val="0"/>
          <w:bCs w:val="0"/>
        </w:rPr>
        <w:t>след</w:t>
      </w:r>
      <w:proofErr w:type="spellEnd"/>
      <w:r w:rsidRPr="00772A78">
        <w:rPr>
          <w:rStyle w:val="Strong"/>
          <w:b w:val="0"/>
          <w:bCs w:val="0"/>
        </w:rPr>
        <w:t xml:space="preserve"> </w:t>
      </w:r>
      <w:proofErr w:type="spellStart"/>
      <w:r w:rsidRPr="00772A78">
        <w:rPr>
          <w:rStyle w:val="Strong"/>
          <w:b w:val="0"/>
          <w:bCs w:val="0"/>
        </w:rPr>
        <w:t>приключване</w:t>
      </w:r>
      <w:proofErr w:type="spellEnd"/>
      <w:r w:rsidRPr="00772A78">
        <w:rPr>
          <w:rStyle w:val="Strong"/>
          <w:b w:val="0"/>
          <w:bCs w:val="0"/>
        </w:rPr>
        <w:t xml:space="preserve"> </w:t>
      </w:r>
      <w:proofErr w:type="spellStart"/>
      <w:r w:rsidRPr="00772A78">
        <w:rPr>
          <w:rStyle w:val="Strong"/>
          <w:b w:val="0"/>
          <w:bCs w:val="0"/>
        </w:rPr>
        <w:t>на</w:t>
      </w:r>
      <w:proofErr w:type="spellEnd"/>
      <w:r w:rsidRPr="00772A78">
        <w:rPr>
          <w:rStyle w:val="Strong"/>
          <w:b w:val="0"/>
          <w:bCs w:val="0"/>
        </w:rPr>
        <w:t xml:space="preserve"> </w:t>
      </w:r>
      <w:proofErr w:type="spellStart"/>
      <w:r w:rsidRPr="00772A78">
        <w:rPr>
          <w:rStyle w:val="Strong"/>
          <w:b w:val="0"/>
          <w:bCs w:val="0"/>
        </w:rPr>
        <w:t>тура</w:t>
      </w:r>
      <w:proofErr w:type="spellEnd"/>
      <w:r w:rsidRPr="00772A78">
        <w:t xml:space="preserve">, </w:t>
      </w:r>
      <w:proofErr w:type="spellStart"/>
      <w:r w:rsidRPr="00772A78">
        <w:t>Организаторът</w:t>
      </w:r>
      <w:proofErr w:type="spellEnd"/>
      <w:r w:rsidRPr="00772A78">
        <w:t xml:space="preserve"> </w:t>
      </w:r>
      <w:proofErr w:type="spellStart"/>
      <w:r w:rsidRPr="00772A78">
        <w:t>има</w:t>
      </w:r>
      <w:proofErr w:type="spellEnd"/>
      <w:r w:rsidRPr="00772A78">
        <w:t xml:space="preserve"> </w:t>
      </w:r>
      <w:proofErr w:type="spellStart"/>
      <w:r w:rsidRPr="00772A78">
        <w:t>право</w:t>
      </w:r>
      <w:proofErr w:type="spellEnd"/>
      <w:r w:rsidRPr="00772A78">
        <w:t xml:space="preserve"> </w:t>
      </w:r>
      <w:proofErr w:type="spellStart"/>
      <w:r w:rsidRPr="00772A78">
        <w:t>да</w:t>
      </w:r>
      <w:proofErr w:type="spellEnd"/>
      <w:r w:rsidRPr="00772A78">
        <w:t xml:space="preserve"> </w:t>
      </w:r>
      <w:proofErr w:type="spellStart"/>
      <w:r w:rsidRPr="00772A78">
        <w:t>състави</w:t>
      </w:r>
      <w:proofErr w:type="spellEnd"/>
      <w:r w:rsidRPr="00772A78">
        <w:t xml:space="preserve"> </w:t>
      </w:r>
      <w:proofErr w:type="spellStart"/>
      <w:r w:rsidRPr="00772A78">
        <w:rPr>
          <w:rStyle w:val="Strong"/>
          <w:b w:val="0"/>
          <w:bCs w:val="0"/>
        </w:rPr>
        <w:t>Протокол</w:t>
      </w:r>
      <w:proofErr w:type="spellEnd"/>
      <w:r w:rsidRPr="00772A78">
        <w:rPr>
          <w:rStyle w:val="Strong"/>
          <w:b w:val="0"/>
          <w:bCs w:val="0"/>
        </w:rPr>
        <w:t xml:space="preserve"> за </w:t>
      </w:r>
      <w:proofErr w:type="spellStart"/>
      <w:r w:rsidRPr="00772A78">
        <w:rPr>
          <w:rStyle w:val="Strong"/>
          <w:b w:val="0"/>
          <w:bCs w:val="0"/>
        </w:rPr>
        <w:t>щета</w:t>
      </w:r>
      <w:proofErr w:type="spellEnd"/>
      <w:r w:rsidR="001B138B">
        <w:rPr>
          <w:rStyle w:val="Strong"/>
          <w:b w:val="0"/>
          <w:bCs w:val="0"/>
          <w:lang w:val="bg-BG"/>
        </w:rPr>
        <w:t xml:space="preserve"> независимо от момента на откриване на щетата, но не по-късно от един месец след приключването на тура</w:t>
      </w:r>
      <w:r w:rsidRPr="00772A78">
        <w:rPr>
          <w:b/>
          <w:bCs/>
        </w:rPr>
        <w:t>.</w:t>
      </w:r>
    </w:p>
    <w:p w:rsidR="003408C2" w:rsidRPr="009C347F" w:rsidRDefault="005C0362" w:rsidP="00772A78">
      <w:pPr>
        <w:pStyle w:val="NormalWeb"/>
        <w:numPr>
          <w:ilvl w:val="0"/>
          <w:numId w:val="6"/>
        </w:numPr>
        <w:tabs>
          <w:tab w:val="clear" w:pos="720"/>
          <w:tab w:val="left" w:pos="270"/>
          <w:tab w:val="num" w:pos="450"/>
        </w:tabs>
        <w:ind w:left="270" w:hanging="270"/>
        <w:jc w:val="both"/>
      </w:pPr>
      <w:proofErr w:type="spellStart"/>
      <w:r w:rsidRPr="00772A78">
        <w:t>Протоколът</w:t>
      </w:r>
      <w:proofErr w:type="spellEnd"/>
      <w:r w:rsidRPr="00772A78">
        <w:t xml:space="preserve"> </w:t>
      </w:r>
      <w:proofErr w:type="spellStart"/>
      <w:r w:rsidRPr="00772A78">
        <w:t>се</w:t>
      </w:r>
      <w:proofErr w:type="spellEnd"/>
      <w:r w:rsidRPr="00772A78">
        <w:t xml:space="preserve"> </w:t>
      </w:r>
      <w:proofErr w:type="spellStart"/>
      <w:r w:rsidRPr="00772A78">
        <w:t>съставя</w:t>
      </w:r>
      <w:proofErr w:type="spellEnd"/>
      <w:r w:rsidRPr="00772A78">
        <w:t xml:space="preserve"> </w:t>
      </w:r>
      <w:r w:rsidRPr="00772A78">
        <w:rPr>
          <w:rStyle w:val="Strong"/>
          <w:b w:val="0"/>
          <w:bCs w:val="0"/>
        </w:rPr>
        <w:t xml:space="preserve">в </w:t>
      </w:r>
      <w:proofErr w:type="spellStart"/>
      <w:r w:rsidRPr="00772A78">
        <w:rPr>
          <w:rStyle w:val="Strong"/>
          <w:b w:val="0"/>
          <w:bCs w:val="0"/>
        </w:rPr>
        <w:t>присъствието</w:t>
      </w:r>
      <w:proofErr w:type="spellEnd"/>
      <w:r w:rsidRPr="00772A78">
        <w:rPr>
          <w:rStyle w:val="Strong"/>
          <w:b w:val="0"/>
          <w:bCs w:val="0"/>
        </w:rPr>
        <w:t xml:space="preserve"> </w:t>
      </w:r>
      <w:proofErr w:type="spellStart"/>
      <w:r w:rsidRPr="00772A78">
        <w:rPr>
          <w:rStyle w:val="Strong"/>
          <w:b w:val="0"/>
          <w:bCs w:val="0"/>
        </w:rPr>
        <w:t>на</w:t>
      </w:r>
      <w:proofErr w:type="spellEnd"/>
      <w:r w:rsidRPr="00772A78">
        <w:rPr>
          <w:rStyle w:val="Strong"/>
          <w:b w:val="0"/>
          <w:bCs w:val="0"/>
        </w:rPr>
        <w:t xml:space="preserve"> </w:t>
      </w:r>
      <w:proofErr w:type="spellStart"/>
      <w:r w:rsidRPr="00772A78">
        <w:rPr>
          <w:rStyle w:val="Strong"/>
          <w:b w:val="0"/>
          <w:bCs w:val="0"/>
        </w:rPr>
        <w:t>двама</w:t>
      </w:r>
      <w:proofErr w:type="spellEnd"/>
      <w:r w:rsidRPr="00772A78">
        <w:rPr>
          <w:rStyle w:val="Strong"/>
          <w:b w:val="0"/>
          <w:bCs w:val="0"/>
        </w:rPr>
        <w:t xml:space="preserve"> </w:t>
      </w:r>
      <w:proofErr w:type="spellStart"/>
      <w:r w:rsidRPr="00772A78">
        <w:rPr>
          <w:rStyle w:val="Strong"/>
          <w:b w:val="0"/>
          <w:bCs w:val="0"/>
        </w:rPr>
        <w:t>независими</w:t>
      </w:r>
      <w:proofErr w:type="spellEnd"/>
      <w:r w:rsidRPr="00772A78">
        <w:rPr>
          <w:rStyle w:val="Strong"/>
          <w:b w:val="0"/>
          <w:bCs w:val="0"/>
        </w:rPr>
        <w:t xml:space="preserve"> </w:t>
      </w:r>
      <w:proofErr w:type="spellStart"/>
      <w:r w:rsidRPr="00772A78">
        <w:rPr>
          <w:rStyle w:val="Strong"/>
          <w:b w:val="0"/>
          <w:bCs w:val="0"/>
        </w:rPr>
        <w:t>свидетели</w:t>
      </w:r>
      <w:proofErr w:type="spellEnd"/>
      <w:r w:rsidRPr="00772A78">
        <w:t xml:space="preserve"> и </w:t>
      </w:r>
      <w:proofErr w:type="spellStart"/>
      <w:r w:rsidRPr="00772A78">
        <w:t>съдържа</w:t>
      </w:r>
      <w:proofErr w:type="spellEnd"/>
      <w:r w:rsidRPr="00772A78">
        <w:t>:</w:t>
      </w:r>
      <w:r w:rsidR="002031D5" w:rsidRPr="00772A78">
        <w:br/>
      </w:r>
      <w:r w:rsidR="002031D5" w:rsidRPr="00772A78">
        <w:rPr>
          <w:lang w:val="bg-BG"/>
        </w:rPr>
        <w:t xml:space="preserve">- </w:t>
      </w:r>
      <w:proofErr w:type="spellStart"/>
      <w:r w:rsidRPr="00772A78">
        <w:t>Пълни</w:t>
      </w:r>
      <w:proofErr w:type="spellEnd"/>
      <w:r w:rsidRPr="00772A78">
        <w:t xml:space="preserve"> </w:t>
      </w:r>
      <w:proofErr w:type="spellStart"/>
      <w:r w:rsidRPr="00772A78">
        <w:t>имена</w:t>
      </w:r>
      <w:proofErr w:type="spellEnd"/>
      <w:r w:rsidRPr="00772A78">
        <w:t xml:space="preserve"> </w:t>
      </w:r>
      <w:proofErr w:type="spellStart"/>
      <w:r w:rsidRPr="00772A78">
        <w:t>на</w:t>
      </w:r>
      <w:proofErr w:type="spellEnd"/>
      <w:r w:rsidRPr="00772A78">
        <w:t xml:space="preserve"> </w:t>
      </w:r>
      <w:proofErr w:type="gramStart"/>
      <w:r w:rsidRPr="00772A78">
        <w:t>Участника;</w:t>
      </w:r>
      <w:r w:rsidR="007707E5" w:rsidRPr="009C347F">
        <w:rPr>
          <w:lang w:val="bg-BG"/>
        </w:rPr>
        <w:t xml:space="preserve">   </w:t>
      </w:r>
      <w:proofErr w:type="gramEnd"/>
      <w:r w:rsidR="007707E5" w:rsidRPr="009C347F">
        <w:rPr>
          <w:lang w:val="bg-BG"/>
        </w:rPr>
        <w:t xml:space="preserve">                      </w:t>
      </w:r>
      <w:r w:rsidR="003408C2" w:rsidRPr="009C347F">
        <w:rPr>
          <w:lang w:val="bg-BG"/>
        </w:rPr>
        <w:t xml:space="preserve">                             </w:t>
      </w:r>
      <w:proofErr w:type="gramStart"/>
      <w:r w:rsidR="003408C2" w:rsidRPr="009C347F">
        <w:rPr>
          <w:lang w:val="bg-BG"/>
        </w:rPr>
        <w:t xml:space="preserve">  </w:t>
      </w:r>
      <w:r w:rsidR="007707E5" w:rsidRPr="009C347F">
        <w:rPr>
          <w:color w:val="FFFFFF" w:themeColor="background1"/>
          <w:lang w:val="bg-BG"/>
        </w:rPr>
        <w:t>.</w:t>
      </w:r>
      <w:proofErr w:type="gramEnd"/>
      <w:r w:rsidR="007707E5" w:rsidRPr="009C347F">
        <w:rPr>
          <w:lang w:val="bg-BG"/>
        </w:rPr>
        <w:t xml:space="preserve">               </w:t>
      </w:r>
      <w:r w:rsidR="002031D5" w:rsidRPr="009C347F">
        <w:br/>
      </w:r>
      <w:r w:rsidR="002031D5" w:rsidRPr="009C347F">
        <w:rPr>
          <w:lang w:val="bg-BG"/>
        </w:rPr>
        <w:t xml:space="preserve">- </w:t>
      </w:r>
      <w:r w:rsidRPr="009C347F">
        <w:t>ЕГН;</w:t>
      </w:r>
      <w:r w:rsidR="007707E5" w:rsidRPr="009C347F">
        <w:rPr>
          <w:lang w:val="bg-BG"/>
        </w:rPr>
        <w:t xml:space="preserve">                                         </w:t>
      </w:r>
      <w:r w:rsidR="003408C2" w:rsidRPr="009C347F">
        <w:rPr>
          <w:lang w:val="bg-BG"/>
        </w:rPr>
        <w:t xml:space="preserve">                                                       </w:t>
      </w:r>
      <w:r w:rsidR="007707E5" w:rsidRPr="009C347F">
        <w:rPr>
          <w:color w:val="FFFFFF" w:themeColor="background1"/>
          <w:lang w:val="bg-BG"/>
        </w:rPr>
        <w:t>.</w:t>
      </w:r>
      <w:r w:rsidR="002031D5" w:rsidRPr="009C347F">
        <w:br/>
      </w:r>
      <w:r w:rsidR="002031D5" w:rsidRPr="009C347F">
        <w:rPr>
          <w:lang w:val="bg-BG"/>
        </w:rPr>
        <w:t xml:space="preserve">- </w:t>
      </w:r>
      <w:proofErr w:type="spellStart"/>
      <w:r w:rsidRPr="009C347F">
        <w:t>Номер</w:t>
      </w:r>
      <w:proofErr w:type="spellEnd"/>
      <w:r w:rsidRPr="009C347F">
        <w:t xml:space="preserve"> </w:t>
      </w:r>
      <w:proofErr w:type="spellStart"/>
      <w:r w:rsidRPr="009C347F">
        <w:t>на</w:t>
      </w:r>
      <w:proofErr w:type="spellEnd"/>
      <w:r w:rsidRPr="009C347F">
        <w:t xml:space="preserve"> </w:t>
      </w:r>
      <w:proofErr w:type="spellStart"/>
      <w:r w:rsidRPr="009C347F">
        <w:t>лична</w:t>
      </w:r>
      <w:proofErr w:type="spellEnd"/>
      <w:r w:rsidRPr="009C347F">
        <w:t xml:space="preserve"> </w:t>
      </w:r>
      <w:proofErr w:type="spellStart"/>
      <w:r w:rsidRPr="009C347F">
        <w:t>карта</w:t>
      </w:r>
      <w:proofErr w:type="spellEnd"/>
      <w:r w:rsidRPr="009C347F">
        <w:t xml:space="preserve"> (ЛК);</w:t>
      </w:r>
      <w:r w:rsidR="007707E5" w:rsidRPr="009C347F">
        <w:rPr>
          <w:lang w:val="bg-BG"/>
        </w:rPr>
        <w:t xml:space="preserve">                           </w:t>
      </w:r>
      <w:r w:rsidR="003408C2" w:rsidRPr="009C347F">
        <w:rPr>
          <w:lang w:val="bg-BG"/>
        </w:rPr>
        <w:t xml:space="preserve">                                    </w:t>
      </w:r>
      <w:r w:rsidR="007707E5" w:rsidRPr="009C347F">
        <w:rPr>
          <w:color w:val="FFFFFF" w:themeColor="background1"/>
          <w:lang w:val="bg-BG"/>
        </w:rPr>
        <w:t>.</w:t>
      </w:r>
      <w:r w:rsidR="002031D5" w:rsidRPr="009C347F">
        <w:rPr>
          <w:color w:val="FFFFFF" w:themeColor="background1"/>
        </w:rPr>
        <w:br/>
      </w:r>
      <w:r w:rsidR="002031D5" w:rsidRPr="009C347F">
        <w:rPr>
          <w:lang w:val="bg-BG"/>
        </w:rPr>
        <w:t xml:space="preserve">- </w:t>
      </w:r>
      <w:proofErr w:type="spellStart"/>
      <w:r w:rsidRPr="009C347F">
        <w:t>Адрес</w:t>
      </w:r>
      <w:proofErr w:type="spellEnd"/>
      <w:r w:rsidRPr="009C347F">
        <w:t xml:space="preserve"> </w:t>
      </w:r>
      <w:proofErr w:type="spellStart"/>
      <w:r w:rsidRPr="009C347F">
        <w:t>на</w:t>
      </w:r>
      <w:proofErr w:type="spellEnd"/>
      <w:r w:rsidRPr="009C347F">
        <w:t xml:space="preserve"> </w:t>
      </w:r>
      <w:proofErr w:type="spellStart"/>
      <w:r w:rsidRPr="009C347F">
        <w:t>постоянен</w:t>
      </w:r>
      <w:proofErr w:type="spellEnd"/>
      <w:r w:rsidRPr="009C347F">
        <w:t>/</w:t>
      </w:r>
      <w:proofErr w:type="spellStart"/>
      <w:r w:rsidRPr="009C347F">
        <w:t>кореспонденция</w:t>
      </w:r>
      <w:proofErr w:type="spellEnd"/>
      <w:r w:rsidRPr="009C347F">
        <w:t>;</w:t>
      </w:r>
      <w:r w:rsidR="007707E5" w:rsidRPr="009C347F">
        <w:rPr>
          <w:lang w:val="bg-BG"/>
        </w:rPr>
        <w:t xml:space="preserve">                       </w:t>
      </w:r>
      <w:r w:rsidR="003408C2" w:rsidRPr="009C347F">
        <w:rPr>
          <w:lang w:val="bg-BG"/>
        </w:rPr>
        <w:t xml:space="preserve">                                               </w:t>
      </w:r>
      <w:r w:rsidR="007707E5" w:rsidRPr="009C347F">
        <w:rPr>
          <w:lang w:val="bg-BG"/>
        </w:rPr>
        <w:t xml:space="preserve"> </w:t>
      </w:r>
      <w:r w:rsidR="007707E5" w:rsidRPr="009C347F">
        <w:rPr>
          <w:color w:val="FFFFFF" w:themeColor="background1"/>
          <w:lang w:val="bg-BG"/>
        </w:rPr>
        <w:t>.</w:t>
      </w:r>
      <w:r w:rsidR="002031D5" w:rsidRPr="009C347F">
        <w:rPr>
          <w:color w:val="FFFFFF" w:themeColor="background1"/>
        </w:rPr>
        <w:br/>
      </w:r>
      <w:r w:rsidR="002031D5" w:rsidRPr="009C347F">
        <w:rPr>
          <w:lang w:val="bg-BG"/>
        </w:rPr>
        <w:t xml:space="preserve">- </w:t>
      </w:r>
      <w:r w:rsidR="007707E5" w:rsidRPr="009C347F">
        <w:t xml:space="preserve">Е-mail за </w:t>
      </w:r>
      <w:proofErr w:type="spellStart"/>
      <w:r w:rsidR="007707E5" w:rsidRPr="009C347F">
        <w:t>кореспонденция</w:t>
      </w:r>
      <w:proofErr w:type="spellEnd"/>
      <w:r w:rsidR="007E2DA1">
        <w:rPr>
          <w:lang w:val="bg-BG"/>
        </w:rPr>
        <w:t xml:space="preserve"> и телефон</w:t>
      </w:r>
      <w:r w:rsidR="00772A78">
        <w:rPr>
          <w:lang w:val="bg-BG"/>
        </w:rPr>
        <w:t>;</w:t>
      </w:r>
      <w:r w:rsidR="007707E5" w:rsidRPr="009C347F">
        <w:rPr>
          <w:lang w:val="bg-BG"/>
        </w:rPr>
        <w:t xml:space="preserve"> </w:t>
      </w:r>
      <w:r w:rsidR="003408C2" w:rsidRPr="009C347F">
        <w:rPr>
          <w:lang w:val="bg-BG"/>
        </w:rPr>
        <w:t xml:space="preserve"> </w:t>
      </w:r>
      <w:r w:rsidR="007707E5" w:rsidRPr="009C347F">
        <w:rPr>
          <w:lang w:val="bg-BG"/>
        </w:rPr>
        <w:t xml:space="preserve">   </w:t>
      </w:r>
      <w:r w:rsidR="003408C2" w:rsidRPr="009C347F">
        <w:rPr>
          <w:lang w:val="bg-BG"/>
        </w:rPr>
        <w:t xml:space="preserve"> </w:t>
      </w:r>
      <w:r w:rsidR="007707E5" w:rsidRPr="009C347F">
        <w:rPr>
          <w:lang w:val="bg-BG"/>
        </w:rPr>
        <w:t xml:space="preserve">                        </w:t>
      </w:r>
      <w:r w:rsidR="003408C2" w:rsidRPr="009C347F">
        <w:rPr>
          <w:lang w:val="bg-BG"/>
        </w:rPr>
        <w:t xml:space="preserve">                                                        </w:t>
      </w:r>
      <w:r w:rsidR="007707E5" w:rsidRPr="009C347F">
        <w:rPr>
          <w:lang w:val="bg-BG"/>
        </w:rPr>
        <w:t xml:space="preserve"> </w:t>
      </w:r>
      <w:r w:rsidR="007707E5" w:rsidRPr="009C347F">
        <w:rPr>
          <w:color w:val="FFFFFF" w:themeColor="background1"/>
          <w:lang w:val="bg-BG"/>
        </w:rPr>
        <w:t>.</w:t>
      </w:r>
      <w:r w:rsidR="002031D5" w:rsidRPr="009C347F">
        <w:br/>
      </w:r>
      <w:r w:rsidR="002031D5" w:rsidRPr="009C347F">
        <w:rPr>
          <w:lang w:val="bg-BG"/>
        </w:rPr>
        <w:t xml:space="preserve">- </w:t>
      </w:r>
      <w:proofErr w:type="spellStart"/>
      <w:r w:rsidRPr="009C347F">
        <w:t>Подробно</w:t>
      </w:r>
      <w:proofErr w:type="spellEnd"/>
      <w:r w:rsidRPr="009C347F">
        <w:t xml:space="preserve"> </w:t>
      </w:r>
      <w:proofErr w:type="spellStart"/>
      <w:r w:rsidRPr="009C347F">
        <w:t>описание</w:t>
      </w:r>
      <w:proofErr w:type="spellEnd"/>
      <w:r w:rsidRPr="009C347F">
        <w:t xml:space="preserve"> </w:t>
      </w:r>
      <w:proofErr w:type="spellStart"/>
      <w:r w:rsidRPr="009C347F">
        <w:t>на</w:t>
      </w:r>
      <w:proofErr w:type="spellEnd"/>
      <w:r w:rsidRPr="009C347F">
        <w:t xml:space="preserve"> </w:t>
      </w:r>
      <w:proofErr w:type="spellStart"/>
      <w:r w:rsidRPr="009C347F">
        <w:t>щетата</w:t>
      </w:r>
      <w:proofErr w:type="spellEnd"/>
      <w:r w:rsidRPr="009C347F">
        <w:t xml:space="preserve"> и </w:t>
      </w:r>
      <w:proofErr w:type="spellStart"/>
      <w:r w:rsidRPr="009C347F">
        <w:t>оценка</w:t>
      </w:r>
      <w:proofErr w:type="spellEnd"/>
      <w:r w:rsidRPr="009C347F">
        <w:t xml:space="preserve"> </w:t>
      </w:r>
      <w:proofErr w:type="spellStart"/>
      <w:r w:rsidRPr="009C347F">
        <w:t>на</w:t>
      </w:r>
      <w:proofErr w:type="spellEnd"/>
      <w:r w:rsidRPr="009C347F">
        <w:t xml:space="preserve"> </w:t>
      </w:r>
      <w:proofErr w:type="spellStart"/>
      <w:r w:rsidRPr="009C347F">
        <w:t>разходите</w:t>
      </w:r>
      <w:proofErr w:type="spellEnd"/>
      <w:r w:rsidRPr="009C347F">
        <w:t xml:space="preserve"> за </w:t>
      </w:r>
      <w:proofErr w:type="spellStart"/>
      <w:r w:rsidRPr="009C347F">
        <w:t>възстановяването</w:t>
      </w:r>
      <w:proofErr w:type="spellEnd"/>
      <w:r w:rsidRPr="009C347F">
        <w:t xml:space="preserve"> ѝ;</w:t>
      </w:r>
      <w:r w:rsidR="003408C2" w:rsidRPr="009C347F">
        <w:rPr>
          <w:lang w:val="bg-BG"/>
        </w:rPr>
        <w:t xml:space="preserve">            .</w:t>
      </w:r>
      <w:r w:rsidR="002031D5" w:rsidRPr="009C347F">
        <w:br/>
      </w:r>
      <w:r w:rsidR="002031D5" w:rsidRPr="009C347F">
        <w:rPr>
          <w:lang w:val="bg-BG"/>
        </w:rPr>
        <w:t xml:space="preserve">- </w:t>
      </w:r>
      <w:proofErr w:type="spellStart"/>
      <w:r w:rsidRPr="009C347F">
        <w:t>Подписите</w:t>
      </w:r>
      <w:proofErr w:type="spellEnd"/>
      <w:r w:rsidRPr="009C347F">
        <w:t xml:space="preserve"> </w:t>
      </w:r>
      <w:proofErr w:type="spellStart"/>
      <w:r w:rsidRPr="009C347F">
        <w:t>на</w:t>
      </w:r>
      <w:proofErr w:type="spellEnd"/>
      <w:r w:rsidRPr="009C347F">
        <w:t xml:space="preserve"> </w:t>
      </w:r>
      <w:proofErr w:type="spellStart"/>
      <w:r w:rsidRPr="009C347F">
        <w:t>свидетелите</w:t>
      </w:r>
      <w:proofErr w:type="spellEnd"/>
      <w:r w:rsidRPr="009C347F">
        <w:t xml:space="preserve"> и </w:t>
      </w:r>
      <w:proofErr w:type="spellStart"/>
      <w:r w:rsidRPr="009C347F">
        <w:t>датата</w:t>
      </w:r>
      <w:proofErr w:type="spellEnd"/>
      <w:r w:rsidRPr="009C347F">
        <w:t xml:space="preserve"> </w:t>
      </w:r>
      <w:proofErr w:type="spellStart"/>
      <w:r w:rsidRPr="009C347F">
        <w:t>на</w:t>
      </w:r>
      <w:proofErr w:type="spellEnd"/>
      <w:r w:rsidRPr="009C347F">
        <w:t xml:space="preserve"> </w:t>
      </w:r>
      <w:proofErr w:type="spellStart"/>
      <w:r w:rsidRPr="009C347F">
        <w:t>съставяне</w:t>
      </w:r>
      <w:proofErr w:type="spellEnd"/>
      <w:r w:rsidRPr="009C347F">
        <w:t xml:space="preserve"> </w:t>
      </w:r>
      <w:proofErr w:type="spellStart"/>
      <w:r w:rsidRPr="009C347F">
        <w:t>на</w:t>
      </w:r>
      <w:proofErr w:type="spellEnd"/>
      <w:r w:rsidRPr="009C347F">
        <w:t xml:space="preserve"> </w:t>
      </w:r>
      <w:proofErr w:type="spellStart"/>
      <w:r w:rsidRPr="009C347F">
        <w:t>протокола</w:t>
      </w:r>
      <w:proofErr w:type="spellEnd"/>
      <w:r w:rsidRPr="009C347F">
        <w:t>.</w:t>
      </w:r>
      <w:r w:rsidR="003408C2" w:rsidRPr="009C347F">
        <w:rPr>
          <w:lang w:val="bg-BG"/>
        </w:rPr>
        <w:t xml:space="preserve">  </w:t>
      </w:r>
    </w:p>
    <w:p w:rsidR="001B138B" w:rsidRPr="001B138B" w:rsidRDefault="005C0362" w:rsidP="00EE7EE9">
      <w:pPr>
        <w:pStyle w:val="NormalWeb"/>
        <w:numPr>
          <w:ilvl w:val="0"/>
          <w:numId w:val="6"/>
        </w:numPr>
        <w:tabs>
          <w:tab w:val="clear" w:pos="720"/>
          <w:tab w:val="left" w:pos="270"/>
          <w:tab w:val="num" w:pos="450"/>
        </w:tabs>
        <w:ind w:left="0" w:firstLine="0"/>
        <w:jc w:val="both"/>
      </w:pPr>
      <w:proofErr w:type="spellStart"/>
      <w:r w:rsidRPr="009C347F">
        <w:t>Участникът</w:t>
      </w:r>
      <w:proofErr w:type="spellEnd"/>
      <w:r w:rsidRPr="009C347F">
        <w:t xml:space="preserve"> </w:t>
      </w:r>
      <w:proofErr w:type="spellStart"/>
      <w:r w:rsidRPr="009C347F">
        <w:t>се</w:t>
      </w:r>
      <w:proofErr w:type="spellEnd"/>
      <w:r w:rsidRPr="009C347F">
        <w:t xml:space="preserve"> </w:t>
      </w:r>
      <w:proofErr w:type="spellStart"/>
      <w:r w:rsidRPr="009C347F">
        <w:t>задължава</w:t>
      </w:r>
      <w:proofErr w:type="spellEnd"/>
      <w:r w:rsidRPr="009C347F">
        <w:t xml:space="preserve"> </w:t>
      </w:r>
      <w:proofErr w:type="spellStart"/>
      <w:r w:rsidRPr="009C347F">
        <w:t>да</w:t>
      </w:r>
      <w:proofErr w:type="spellEnd"/>
      <w:r w:rsidRPr="009C347F">
        <w:t xml:space="preserve"> </w:t>
      </w:r>
      <w:proofErr w:type="spellStart"/>
      <w:r w:rsidRPr="001B138B">
        <w:rPr>
          <w:rStyle w:val="Strong"/>
          <w:b w:val="0"/>
          <w:bCs w:val="0"/>
        </w:rPr>
        <w:t>заплати</w:t>
      </w:r>
      <w:proofErr w:type="spellEnd"/>
      <w:r w:rsidRPr="001B138B">
        <w:rPr>
          <w:rStyle w:val="Strong"/>
          <w:b w:val="0"/>
          <w:bCs w:val="0"/>
        </w:rPr>
        <w:t xml:space="preserve"> </w:t>
      </w:r>
      <w:proofErr w:type="spellStart"/>
      <w:r w:rsidRPr="001B138B">
        <w:rPr>
          <w:rStyle w:val="Strong"/>
          <w:b w:val="0"/>
          <w:bCs w:val="0"/>
        </w:rPr>
        <w:t>сумата</w:t>
      </w:r>
      <w:proofErr w:type="spellEnd"/>
      <w:r w:rsidRPr="001B138B">
        <w:rPr>
          <w:rStyle w:val="Strong"/>
          <w:b w:val="0"/>
          <w:bCs w:val="0"/>
        </w:rPr>
        <w:t xml:space="preserve"> за </w:t>
      </w:r>
      <w:proofErr w:type="spellStart"/>
      <w:r w:rsidRPr="001B138B">
        <w:rPr>
          <w:rStyle w:val="Strong"/>
          <w:b w:val="0"/>
          <w:bCs w:val="0"/>
        </w:rPr>
        <w:t>възстановяване</w:t>
      </w:r>
      <w:proofErr w:type="spellEnd"/>
      <w:r w:rsidRPr="001B138B">
        <w:rPr>
          <w:rStyle w:val="Strong"/>
          <w:b w:val="0"/>
          <w:bCs w:val="0"/>
        </w:rPr>
        <w:t xml:space="preserve"> </w:t>
      </w:r>
      <w:proofErr w:type="spellStart"/>
      <w:r w:rsidRPr="001B138B">
        <w:rPr>
          <w:rStyle w:val="Strong"/>
          <w:b w:val="0"/>
          <w:bCs w:val="0"/>
        </w:rPr>
        <w:t>на</w:t>
      </w:r>
      <w:proofErr w:type="spellEnd"/>
      <w:r w:rsidRPr="001B138B">
        <w:rPr>
          <w:rStyle w:val="Strong"/>
          <w:b w:val="0"/>
          <w:bCs w:val="0"/>
        </w:rPr>
        <w:t xml:space="preserve"> </w:t>
      </w:r>
      <w:proofErr w:type="spellStart"/>
      <w:r w:rsidRPr="001B138B">
        <w:rPr>
          <w:rStyle w:val="Strong"/>
          <w:b w:val="0"/>
          <w:bCs w:val="0"/>
        </w:rPr>
        <w:t>щетата</w:t>
      </w:r>
      <w:proofErr w:type="spellEnd"/>
      <w:r w:rsidRPr="009C347F">
        <w:t xml:space="preserve"> в </w:t>
      </w:r>
      <w:proofErr w:type="spellStart"/>
      <w:r w:rsidRPr="009C347F">
        <w:t>срок</w:t>
      </w:r>
      <w:proofErr w:type="spellEnd"/>
      <w:r w:rsidRPr="009C347F">
        <w:t xml:space="preserve"> </w:t>
      </w:r>
      <w:proofErr w:type="spellStart"/>
      <w:r w:rsidRPr="001B138B">
        <w:rPr>
          <w:rStyle w:val="Strong"/>
          <w:b w:val="0"/>
          <w:bCs w:val="0"/>
        </w:rPr>
        <w:t>до</w:t>
      </w:r>
      <w:proofErr w:type="spellEnd"/>
      <w:r w:rsidRPr="001B138B">
        <w:rPr>
          <w:rStyle w:val="Strong"/>
          <w:b w:val="0"/>
          <w:bCs w:val="0"/>
        </w:rPr>
        <w:t xml:space="preserve"> 7 (</w:t>
      </w:r>
      <w:proofErr w:type="spellStart"/>
      <w:r w:rsidRPr="001B138B">
        <w:rPr>
          <w:rStyle w:val="Strong"/>
          <w:b w:val="0"/>
          <w:bCs w:val="0"/>
        </w:rPr>
        <w:t>седем</w:t>
      </w:r>
      <w:proofErr w:type="spellEnd"/>
      <w:r w:rsidRPr="001B138B">
        <w:rPr>
          <w:rStyle w:val="Strong"/>
          <w:b w:val="0"/>
          <w:bCs w:val="0"/>
        </w:rPr>
        <w:t xml:space="preserve">) </w:t>
      </w:r>
      <w:proofErr w:type="spellStart"/>
      <w:r w:rsidRPr="001B138B">
        <w:rPr>
          <w:rStyle w:val="Strong"/>
          <w:b w:val="0"/>
          <w:bCs w:val="0"/>
        </w:rPr>
        <w:t>календарни</w:t>
      </w:r>
      <w:proofErr w:type="spellEnd"/>
      <w:r w:rsidRPr="001B138B">
        <w:rPr>
          <w:rStyle w:val="Strong"/>
          <w:b w:val="0"/>
          <w:bCs w:val="0"/>
        </w:rPr>
        <w:t xml:space="preserve"> </w:t>
      </w:r>
      <w:proofErr w:type="spellStart"/>
      <w:r w:rsidRPr="001B138B">
        <w:rPr>
          <w:rStyle w:val="Strong"/>
          <w:b w:val="0"/>
          <w:bCs w:val="0"/>
        </w:rPr>
        <w:t>дни</w:t>
      </w:r>
      <w:proofErr w:type="spellEnd"/>
      <w:r w:rsidRPr="001B138B">
        <w:rPr>
          <w:rStyle w:val="Strong"/>
          <w:b w:val="0"/>
          <w:bCs w:val="0"/>
        </w:rPr>
        <w:t xml:space="preserve"> </w:t>
      </w:r>
      <w:proofErr w:type="spellStart"/>
      <w:r w:rsidRPr="001B138B">
        <w:rPr>
          <w:rStyle w:val="Strong"/>
          <w:b w:val="0"/>
          <w:bCs w:val="0"/>
        </w:rPr>
        <w:t>от</w:t>
      </w:r>
      <w:proofErr w:type="spellEnd"/>
      <w:r w:rsidRPr="001B138B">
        <w:rPr>
          <w:rStyle w:val="Strong"/>
          <w:b w:val="0"/>
          <w:bCs w:val="0"/>
        </w:rPr>
        <w:t xml:space="preserve"> </w:t>
      </w:r>
      <w:proofErr w:type="spellStart"/>
      <w:r w:rsidRPr="001B138B">
        <w:rPr>
          <w:rStyle w:val="Strong"/>
          <w:b w:val="0"/>
          <w:bCs w:val="0"/>
        </w:rPr>
        <w:t>съставянето</w:t>
      </w:r>
      <w:proofErr w:type="spellEnd"/>
      <w:r w:rsidRPr="001B138B">
        <w:rPr>
          <w:rStyle w:val="Strong"/>
          <w:b w:val="0"/>
          <w:bCs w:val="0"/>
        </w:rPr>
        <w:t xml:space="preserve"> </w:t>
      </w:r>
      <w:proofErr w:type="spellStart"/>
      <w:r w:rsidRPr="001B138B">
        <w:rPr>
          <w:rStyle w:val="Strong"/>
          <w:b w:val="0"/>
          <w:bCs w:val="0"/>
        </w:rPr>
        <w:t>на</w:t>
      </w:r>
      <w:proofErr w:type="spellEnd"/>
      <w:r w:rsidRPr="001B138B">
        <w:rPr>
          <w:rStyle w:val="Strong"/>
          <w:b w:val="0"/>
          <w:bCs w:val="0"/>
        </w:rPr>
        <w:t xml:space="preserve"> </w:t>
      </w:r>
      <w:proofErr w:type="spellStart"/>
      <w:r w:rsidRPr="001B138B">
        <w:rPr>
          <w:rStyle w:val="Strong"/>
          <w:b w:val="0"/>
          <w:bCs w:val="0"/>
        </w:rPr>
        <w:t>Протокола</w:t>
      </w:r>
      <w:proofErr w:type="spellEnd"/>
      <w:r w:rsidR="001B138B">
        <w:rPr>
          <w:lang w:val="bg-BG"/>
        </w:rPr>
        <w:t>.</w:t>
      </w:r>
    </w:p>
    <w:p w:rsidR="00C146F3" w:rsidRPr="00772A78" w:rsidRDefault="005C0362" w:rsidP="00EE7EE9">
      <w:pPr>
        <w:pStyle w:val="NormalWeb"/>
        <w:numPr>
          <w:ilvl w:val="0"/>
          <w:numId w:val="6"/>
        </w:numPr>
        <w:tabs>
          <w:tab w:val="clear" w:pos="720"/>
          <w:tab w:val="left" w:pos="270"/>
          <w:tab w:val="num" w:pos="450"/>
        </w:tabs>
        <w:ind w:left="0" w:firstLine="0"/>
        <w:jc w:val="both"/>
      </w:pPr>
      <w:proofErr w:type="spellStart"/>
      <w:r w:rsidRPr="009C347F">
        <w:t>Ако</w:t>
      </w:r>
      <w:proofErr w:type="spellEnd"/>
      <w:r w:rsidRPr="009C347F">
        <w:t xml:space="preserve"> </w:t>
      </w:r>
      <w:proofErr w:type="spellStart"/>
      <w:r w:rsidRPr="009C347F">
        <w:t>Участникът</w:t>
      </w:r>
      <w:proofErr w:type="spellEnd"/>
      <w:r w:rsidRPr="009C347F">
        <w:t xml:space="preserve"> </w:t>
      </w:r>
      <w:proofErr w:type="spellStart"/>
      <w:r w:rsidRPr="009C347F">
        <w:t>не</w:t>
      </w:r>
      <w:proofErr w:type="spellEnd"/>
      <w:r w:rsidRPr="009C347F">
        <w:t xml:space="preserve"> </w:t>
      </w:r>
      <w:proofErr w:type="spellStart"/>
      <w:r w:rsidRPr="009C347F">
        <w:t>изпълни</w:t>
      </w:r>
      <w:proofErr w:type="spellEnd"/>
      <w:r w:rsidRPr="009C347F">
        <w:t xml:space="preserve"> </w:t>
      </w:r>
      <w:proofErr w:type="spellStart"/>
      <w:r w:rsidRPr="009C347F">
        <w:t>задължението</w:t>
      </w:r>
      <w:proofErr w:type="spellEnd"/>
      <w:r w:rsidRPr="009C347F">
        <w:t xml:space="preserve"> </w:t>
      </w:r>
      <w:proofErr w:type="spellStart"/>
      <w:r w:rsidRPr="009C347F">
        <w:t>си</w:t>
      </w:r>
      <w:proofErr w:type="spellEnd"/>
      <w:r w:rsidRPr="009C347F">
        <w:t xml:space="preserve"> в </w:t>
      </w:r>
      <w:proofErr w:type="spellStart"/>
      <w:r w:rsidRPr="009C347F">
        <w:t>определения</w:t>
      </w:r>
      <w:proofErr w:type="spellEnd"/>
      <w:r w:rsidRPr="009C347F">
        <w:t xml:space="preserve"> </w:t>
      </w:r>
      <w:proofErr w:type="spellStart"/>
      <w:r w:rsidRPr="009C347F">
        <w:t>срок</w:t>
      </w:r>
      <w:proofErr w:type="spellEnd"/>
      <w:r w:rsidRPr="009C347F">
        <w:t xml:space="preserve">, </w:t>
      </w:r>
      <w:proofErr w:type="spellStart"/>
      <w:r w:rsidRPr="009C347F">
        <w:t>Организаторът</w:t>
      </w:r>
      <w:proofErr w:type="spellEnd"/>
      <w:r w:rsidRPr="009C347F">
        <w:t xml:space="preserve"> </w:t>
      </w:r>
      <w:proofErr w:type="spellStart"/>
      <w:r w:rsidRPr="009C347F">
        <w:t>има</w:t>
      </w:r>
      <w:proofErr w:type="spellEnd"/>
      <w:r w:rsidRPr="009C347F">
        <w:t xml:space="preserve"> </w:t>
      </w:r>
      <w:proofErr w:type="spellStart"/>
      <w:r w:rsidRPr="009C347F">
        <w:t>право</w:t>
      </w:r>
      <w:proofErr w:type="spellEnd"/>
      <w:r w:rsidRPr="009C347F">
        <w:t xml:space="preserve"> </w:t>
      </w:r>
      <w:proofErr w:type="spellStart"/>
      <w:r w:rsidRPr="009C347F">
        <w:t>да</w:t>
      </w:r>
      <w:proofErr w:type="spellEnd"/>
      <w:r w:rsidRPr="009C347F">
        <w:t xml:space="preserve"> </w:t>
      </w:r>
      <w:r w:rsidR="003C18A0" w:rsidRPr="001B138B">
        <w:rPr>
          <w:lang w:val="bg-BG"/>
        </w:rPr>
        <w:t>събере дължимото по съдебен ред</w:t>
      </w:r>
      <w:r w:rsidRPr="009C347F">
        <w:t>.</w:t>
      </w:r>
    </w:p>
    <w:p w:rsidR="00C146F3" w:rsidRPr="009C347F" w:rsidRDefault="00C146F3" w:rsidP="004746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V. МЕДИЦИНСКА ПОМОЩ И ОТКАЗ ОТ УЧАСТИЕ</w:t>
      </w:r>
    </w:p>
    <w:p w:rsidR="00C146F3" w:rsidRPr="009C347F" w:rsidRDefault="00C146F3" w:rsidP="00474635">
      <w:pPr>
        <w:numPr>
          <w:ilvl w:val="0"/>
          <w:numId w:val="4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Участникът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дава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съгласието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осигури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медицинска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помощ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негова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преценка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85E" w:rsidRPr="009C347F" w:rsidRDefault="006F085E" w:rsidP="00474635">
      <w:pPr>
        <w:numPr>
          <w:ilvl w:val="0"/>
          <w:numId w:val="4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Участникът дава съгласието си, че </w:t>
      </w:r>
      <w:r w:rsidR="00474635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рганизаторът не поема медицински, спасителни и др. разходи, настъпили с </w:t>
      </w:r>
      <w:r w:rsidR="00474635">
        <w:rPr>
          <w:rFonts w:ascii="Times New Roman" w:eastAsia="Times New Roman" w:hAnsi="Times New Roman" w:cs="Times New Roman"/>
          <w:sz w:val="24"/>
          <w:szCs w:val="24"/>
          <w:lang w:val="bg-BG"/>
        </w:rPr>
        <w:t>него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следствие на инцидент по време на мероприятие или дейност и </w:t>
      </w:r>
      <w:r w:rsidR="004746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Организаторът 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не носи отговорност за травми/вреди, включително и тежки</w:t>
      </w:r>
      <w:r w:rsidR="004746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наранявания.</w:t>
      </w:r>
    </w:p>
    <w:p w:rsidR="00C146F3" w:rsidRPr="009C347F" w:rsidRDefault="00C146F3" w:rsidP="00474635">
      <w:pPr>
        <w:numPr>
          <w:ilvl w:val="0"/>
          <w:numId w:val="4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доброволен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отказ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заплащане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таксата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сумата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възстановява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4746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VI. ЗАКЛЮЧИТЕЛНИ РАЗПОРЕДБИ</w:t>
      </w:r>
    </w:p>
    <w:p w:rsidR="00C146F3" w:rsidRPr="009C347F" w:rsidRDefault="00C146F3" w:rsidP="00474635">
      <w:pPr>
        <w:numPr>
          <w:ilvl w:val="0"/>
          <w:numId w:val="5"/>
        </w:numPr>
        <w:tabs>
          <w:tab w:val="clear" w:pos="720"/>
          <w:tab w:val="num" w:pos="63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споразумение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влиза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сила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датата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подписването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двете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страни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474635">
      <w:pPr>
        <w:numPr>
          <w:ilvl w:val="0"/>
          <w:numId w:val="5"/>
        </w:numPr>
        <w:tabs>
          <w:tab w:val="clear" w:pos="720"/>
          <w:tab w:val="num" w:pos="63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неуредени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въпроси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прилагат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разпоредбите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българското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законодателство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9F4" w:rsidRPr="009C347F" w:rsidRDefault="009449F4" w:rsidP="00474635">
      <w:pPr>
        <w:numPr>
          <w:ilvl w:val="0"/>
          <w:numId w:val="5"/>
        </w:numPr>
        <w:tabs>
          <w:tab w:val="clear" w:pos="720"/>
          <w:tab w:val="num" w:pos="63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спорове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отнасящи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настоящия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споразумение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бъдат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решавани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Арбитражен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съд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София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Сдружение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"ППМ"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съобразно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неговия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правилник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474635">
      <w:pPr>
        <w:numPr>
          <w:ilvl w:val="0"/>
          <w:numId w:val="5"/>
        </w:numPr>
        <w:tabs>
          <w:tab w:val="clear" w:pos="720"/>
          <w:tab w:val="num" w:pos="63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споразумение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изготвено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подписано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еднообразни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екземпляра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един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47F">
        <w:rPr>
          <w:rFonts w:ascii="Times New Roman" w:eastAsia="Times New Roman" w:hAnsi="Times New Roman" w:cs="Times New Roman"/>
          <w:sz w:val="24"/>
          <w:szCs w:val="24"/>
        </w:rPr>
        <w:t>страните</w:t>
      </w:r>
      <w:proofErr w:type="spellEnd"/>
      <w:r w:rsidRPr="009C3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6F3" w:rsidRPr="009C347F" w:rsidRDefault="00C146F3" w:rsidP="00113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AF4" w:rsidRPr="009C347F" w:rsidRDefault="00C146F3" w:rsidP="00113AF4">
      <w:pPr>
        <w:spacing w:before="100" w:beforeAutospacing="1" w:after="100" w:afterAutospacing="1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Организатора</w:t>
      </w:r>
      <w:proofErr w:type="spellEnd"/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13AF4"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13AF4"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13AF4"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13AF4"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13AF4"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13AF4"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="00113AF4"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proofErr w:type="spellEnd"/>
      <w:r w:rsidR="00113AF4"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13AF4" w:rsidRPr="009C34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13AF4" w:rsidRPr="009C347F" w:rsidRDefault="00113AF4" w:rsidP="00113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…………………………………….</w:t>
      </w:r>
      <w:r w:rsidR="005F0621"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(име и подпис)</w:t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9C347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(име и подпис)</w:t>
      </w:r>
    </w:p>
    <w:p w:rsidR="009C347F" w:rsidRPr="009C347F" w:rsidRDefault="009C347F" w:rsidP="00113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146F3" w:rsidRPr="009C347F" w:rsidRDefault="00C146F3" w:rsidP="00113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 w:rsidRPr="009C34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347F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</w:t>
      </w:r>
    </w:p>
    <w:p w:rsidR="00DF791C" w:rsidRPr="009C347F" w:rsidRDefault="00DF791C" w:rsidP="00113AF4">
      <w:pPr>
        <w:jc w:val="both"/>
        <w:rPr>
          <w:sz w:val="24"/>
          <w:szCs w:val="24"/>
        </w:rPr>
      </w:pPr>
    </w:p>
    <w:sectPr w:rsidR="00DF791C" w:rsidRPr="009C34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4976"/>
    <w:multiLevelType w:val="multilevel"/>
    <w:tmpl w:val="DB50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82939"/>
    <w:multiLevelType w:val="multilevel"/>
    <w:tmpl w:val="76AE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53BD2"/>
    <w:multiLevelType w:val="multilevel"/>
    <w:tmpl w:val="2F38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57A23"/>
    <w:multiLevelType w:val="multilevel"/>
    <w:tmpl w:val="A8BE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08785E"/>
    <w:multiLevelType w:val="multilevel"/>
    <w:tmpl w:val="DDA6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53AE5"/>
    <w:multiLevelType w:val="multilevel"/>
    <w:tmpl w:val="E15E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518084">
    <w:abstractNumId w:val="0"/>
  </w:num>
  <w:num w:numId="2" w16cid:durableId="572085224">
    <w:abstractNumId w:val="2"/>
  </w:num>
  <w:num w:numId="3" w16cid:durableId="1019818282">
    <w:abstractNumId w:val="3"/>
  </w:num>
  <w:num w:numId="4" w16cid:durableId="1547450705">
    <w:abstractNumId w:val="1"/>
  </w:num>
  <w:num w:numId="5" w16cid:durableId="2053378876">
    <w:abstractNumId w:val="4"/>
  </w:num>
  <w:num w:numId="6" w16cid:durableId="746732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98"/>
    <w:rsid w:val="00113AF4"/>
    <w:rsid w:val="001B138B"/>
    <w:rsid w:val="002031D5"/>
    <w:rsid w:val="002C6B3D"/>
    <w:rsid w:val="002E3AD4"/>
    <w:rsid w:val="003408C2"/>
    <w:rsid w:val="003C18A0"/>
    <w:rsid w:val="00474635"/>
    <w:rsid w:val="004A7E87"/>
    <w:rsid w:val="00566F3A"/>
    <w:rsid w:val="005C0362"/>
    <w:rsid w:val="005F0621"/>
    <w:rsid w:val="00611678"/>
    <w:rsid w:val="006F085E"/>
    <w:rsid w:val="00714198"/>
    <w:rsid w:val="007707E5"/>
    <w:rsid w:val="00772A78"/>
    <w:rsid w:val="007E2DA1"/>
    <w:rsid w:val="009449F4"/>
    <w:rsid w:val="009C347F"/>
    <w:rsid w:val="00BD1D2F"/>
    <w:rsid w:val="00C146F3"/>
    <w:rsid w:val="00DF791C"/>
    <w:rsid w:val="00E45D0B"/>
    <w:rsid w:val="00EF55FF"/>
    <w:rsid w:val="00F702A8"/>
    <w:rsid w:val="00F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D00A"/>
  <w15:chartTrackingRefBased/>
  <w15:docId w15:val="{2DCCCBE4-1952-4B4E-B71A-1E83FAC6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4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4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46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46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146F3"/>
    <w:rPr>
      <w:b/>
      <w:bCs/>
    </w:rPr>
  </w:style>
  <w:style w:type="paragraph" w:styleId="NormalWeb">
    <w:name w:val="Normal (Web)"/>
    <w:basedOn w:val="Normal"/>
    <w:uiPriority w:val="99"/>
    <w:unhideWhenUsed/>
    <w:rsid w:val="00C1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Hadzhiev</dc:creator>
  <cp:keywords/>
  <dc:description/>
  <cp:lastModifiedBy>Jessica Georgieva</cp:lastModifiedBy>
  <cp:revision>8</cp:revision>
  <dcterms:created xsi:type="dcterms:W3CDTF">2025-11-13T12:35:00Z</dcterms:created>
  <dcterms:modified xsi:type="dcterms:W3CDTF">2025-11-13T14:18:00Z</dcterms:modified>
</cp:coreProperties>
</file>